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E2D" w:rsidRDefault="00B60E2D">
      <w:pPr>
        <w:spacing w:line="1" w:lineRule="exact"/>
      </w:pPr>
    </w:p>
    <w:p w:rsidR="00B60E2D" w:rsidRPr="001B1D17" w:rsidRDefault="001B1D17" w:rsidP="001B1D17">
      <w:pPr>
        <w:jc w:val="center"/>
        <w:rPr>
          <w:rFonts w:ascii="Cambria" w:hAnsi="Cambria"/>
          <w:b/>
          <w:sz w:val="20"/>
          <w:szCs w:val="20"/>
        </w:rPr>
      </w:pPr>
      <w:r w:rsidRPr="001B1D1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45207" w:rsidRDefault="005B7073" w:rsidP="001B1D1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B1D1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B60E2D" w:rsidRPr="001B1D17" w:rsidRDefault="005B7073" w:rsidP="001B1D17">
      <w:pPr>
        <w:jc w:val="center"/>
        <w:rPr>
          <w:rFonts w:ascii="Cambria" w:hAnsi="Cambria"/>
          <w:b/>
          <w:sz w:val="20"/>
          <w:szCs w:val="20"/>
        </w:rPr>
      </w:pPr>
      <w:r w:rsidRPr="001B1D17">
        <w:rPr>
          <w:rFonts w:ascii="Cambria" w:hAnsi="Cambria"/>
          <w:b/>
          <w:sz w:val="20"/>
          <w:szCs w:val="20"/>
        </w:rPr>
        <w:t>27 мая 2019 года</w:t>
      </w:r>
      <w:r w:rsidR="001B1D17" w:rsidRPr="001B1D17">
        <w:rPr>
          <w:rFonts w:ascii="Cambria" w:hAnsi="Cambria"/>
          <w:b/>
          <w:sz w:val="20"/>
          <w:szCs w:val="20"/>
        </w:rPr>
        <w:t xml:space="preserve"> № </w:t>
      </w:r>
      <w:r w:rsidRPr="001B1D17">
        <w:rPr>
          <w:rFonts w:ascii="Cambria" w:hAnsi="Cambria"/>
          <w:b/>
          <w:sz w:val="20"/>
          <w:szCs w:val="20"/>
        </w:rPr>
        <w:t>1391-р</w:t>
      </w:r>
    </w:p>
    <w:p w:rsidR="00B60E2D" w:rsidRPr="001B1D17" w:rsidRDefault="001B1D17" w:rsidP="00E45207">
      <w:pPr>
        <w:ind w:firstLine="851"/>
        <w:jc w:val="center"/>
      </w:pPr>
      <w:r w:rsidRPr="001B1D17">
        <w:rPr>
          <w:rFonts w:ascii="Cambria" w:hAnsi="Cambria"/>
          <w:b/>
          <w:sz w:val="20"/>
          <w:szCs w:val="20"/>
        </w:rPr>
        <w:t>«</w:t>
      </w:r>
      <w:r w:rsidR="005B7073" w:rsidRPr="001B1D17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16.01.2018 №</w:t>
      </w:r>
      <w:r w:rsidRPr="001B1D17">
        <w:rPr>
          <w:rFonts w:ascii="Cambria" w:hAnsi="Cambria"/>
          <w:b/>
          <w:sz w:val="20"/>
          <w:szCs w:val="20"/>
        </w:rPr>
        <w:t xml:space="preserve"> </w:t>
      </w:r>
      <w:r w:rsidR="005B7073" w:rsidRPr="001B1D17">
        <w:rPr>
          <w:rFonts w:ascii="Cambria" w:hAnsi="Cambria"/>
          <w:b/>
          <w:sz w:val="20"/>
          <w:szCs w:val="20"/>
        </w:rPr>
        <w:t>133-р</w:t>
      </w:r>
      <w:r w:rsidRPr="001B1D17">
        <w:rPr>
          <w:rFonts w:ascii="Cambria" w:hAnsi="Cambria"/>
          <w:b/>
          <w:sz w:val="20"/>
          <w:szCs w:val="20"/>
        </w:rPr>
        <w:t>»</w:t>
      </w:r>
    </w:p>
    <w:p w:rsidR="00B60E2D" w:rsidRPr="00E45207" w:rsidRDefault="005B7073" w:rsidP="00E452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207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E45207">
        <w:rPr>
          <w:rFonts w:ascii="Arial" w:hAnsi="Arial" w:cs="Arial"/>
          <w:sz w:val="18"/>
          <w:szCs w:val="18"/>
        </w:rPr>
        <w:t>муниципального образования «Город Астрахань», в целях всесторонней проработки реализуемых на территории города Астрахани инвестиционных проектов общегородского значения:</w:t>
      </w:r>
    </w:p>
    <w:p w:rsidR="00B60E2D" w:rsidRPr="00E45207" w:rsidRDefault="001B1D17" w:rsidP="00E452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207">
        <w:rPr>
          <w:rFonts w:ascii="Arial" w:hAnsi="Arial" w:cs="Arial"/>
          <w:sz w:val="18"/>
          <w:szCs w:val="18"/>
        </w:rPr>
        <w:t xml:space="preserve">1. </w:t>
      </w:r>
      <w:r w:rsidR="005B7073" w:rsidRPr="00E45207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16</w:t>
      </w:r>
      <w:r w:rsidR="005B7073" w:rsidRPr="00E45207">
        <w:rPr>
          <w:rFonts w:ascii="Arial" w:hAnsi="Arial" w:cs="Arial"/>
          <w:sz w:val="18"/>
          <w:szCs w:val="18"/>
        </w:rPr>
        <w:t>.01.2018 №133-р «О создании инвестиционной комиссии» следующие изменения:</w:t>
      </w:r>
    </w:p>
    <w:p w:rsidR="00B60E2D" w:rsidRPr="00E45207" w:rsidRDefault="001B1D17" w:rsidP="00E452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207">
        <w:rPr>
          <w:rFonts w:ascii="Arial" w:hAnsi="Arial" w:cs="Arial"/>
          <w:sz w:val="18"/>
          <w:szCs w:val="18"/>
        </w:rPr>
        <w:t xml:space="preserve">- </w:t>
      </w:r>
      <w:r w:rsidR="005B7073" w:rsidRPr="00E45207">
        <w:rPr>
          <w:rFonts w:ascii="Arial" w:hAnsi="Arial" w:cs="Arial"/>
          <w:sz w:val="18"/>
          <w:szCs w:val="18"/>
        </w:rPr>
        <w:t xml:space="preserve">по всему тексту распоряжения администрации муниципального образования «Город Астрахань» слова «управление экономики и предпринимательства администрации муниципального образования </w:t>
      </w:r>
      <w:r w:rsidR="005B7073" w:rsidRPr="00E45207">
        <w:rPr>
          <w:rFonts w:ascii="Arial" w:hAnsi="Arial" w:cs="Arial"/>
          <w:sz w:val="18"/>
          <w:szCs w:val="18"/>
        </w:rPr>
        <w:t xml:space="preserve">«Город Астрахань» </w:t>
      </w:r>
      <w:proofErr w:type="gramStart"/>
      <w:r w:rsidR="005B7073" w:rsidRPr="00E45207">
        <w:rPr>
          <w:rFonts w:ascii="Arial" w:hAnsi="Arial" w:cs="Arial"/>
          <w:sz w:val="18"/>
          <w:szCs w:val="18"/>
        </w:rPr>
        <w:t>заменить на слова</w:t>
      </w:r>
      <w:proofErr w:type="gramEnd"/>
      <w:r w:rsidR="005B7073" w:rsidRPr="00E45207">
        <w:rPr>
          <w:rFonts w:ascii="Arial" w:hAnsi="Arial" w:cs="Arial"/>
          <w:sz w:val="18"/>
          <w:szCs w:val="18"/>
        </w:rPr>
        <w:t xml:space="preserve"> «управление экономического развития администрации муниципального образования «Город Астрахань»;</w:t>
      </w:r>
    </w:p>
    <w:p w:rsidR="00B60E2D" w:rsidRPr="00E45207" w:rsidRDefault="001B1D17" w:rsidP="00E452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207">
        <w:rPr>
          <w:rFonts w:ascii="Arial" w:hAnsi="Arial" w:cs="Arial"/>
          <w:sz w:val="18"/>
          <w:szCs w:val="18"/>
        </w:rPr>
        <w:t xml:space="preserve">- </w:t>
      </w:r>
      <w:r w:rsidR="005B7073" w:rsidRPr="00E45207">
        <w:rPr>
          <w:rFonts w:ascii="Arial" w:hAnsi="Arial" w:cs="Arial"/>
          <w:sz w:val="18"/>
          <w:szCs w:val="18"/>
        </w:rPr>
        <w:t>состав инвестиционной комиссии изложить в новой редакции согласно приложению к настоящему распоряжению администрации муницип</w:t>
      </w:r>
      <w:r w:rsidR="005B7073" w:rsidRPr="00E45207">
        <w:rPr>
          <w:rFonts w:ascii="Arial" w:hAnsi="Arial" w:cs="Arial"/>
          <w:sz w:val="18"/>
          <w:szCs w:val="18"/>
        </w:rPr>
        <w:t>ального образования «Город Астрахань».</w:t>
      </w:r>
    </w:p>
    <w:p w:rsidR="00B60E2D" w:rsidRPr="00E45207" w:rsidRDefault="001B1D17" w:rsidP="00E452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207">
        <w:rPr>
          <w:rFonts w:ascii="Arial" w:hAnsi="Arial" w:cs="Arial"/>
          <w:sz w:val="18"/>
          <w:szCs w:val="18"/>
        </w:rPr>
        <w:t xml:space="preserve">2. </w:t>
      </w:r>
      <w:r w:rsidR="005B7073" w:rsidRPr="00E4520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</w:p>
    <w:p w:rsidR="00B60E2D" w:rsidRPr="00E45207" w:rsidRDefault="005B7073" w:rsidP="00E452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207">
        <w:rPr>
          <w:rFonts w:ascii="Arial" w:hAnsi="Arial" w:cs="Arial"/>
          <w:sz w:val="18"/>
          <w:szCs w:val="18"/>
        </w:rPr>
        <w:t xml:space="preserve">изменения в поисково-справочную систему правовых актов администрации муниципального образования </w:t>
      </w:r>
      <w:r w:rsidRPr="00E45207">
        <w:rPr>
          <w:rFonts w:ascii="Arial" w:hAnsi="Arial" w:cs="Arial"/>
          <w:sz w:val="18"/>
          <w:szCs w:val="18"/>
        </w:rPr>
        <w:t>«Город Астрахань».</w:t>
      </w:r>
    </w:p>
    <w:p w:rsidR="00B60E2D" w:rsidRPr="00E45207" w:rsidRDefault="001B1D17" w:rsidP="00E452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207">
        <w:rPr>
          <w:rFonts w:ascii="Arial" w:hAnsi="Arial" w:cs="Arial"/>
          <w:sz w:val="18"/>
          <w:szCs w:val="18"/>
        </w:rPr>
        <w:t xml:space="preserve">3. </w:t>
      </w:r>
      <w:r w:rsidR="005B7073" w:rsidRPr="00E4520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B7073" w:rsidRPr="00E45207">
        <w:rPr>
          <w:rFonts w:ascii="Arial" w:hAnsi="Arial" w:cs="Arial"/>
          <w:sz w:val="18"/>
          <w:szCs w:val="18"/>
        </w:rPr>
        <w:t>разместить</w:t>
      </w:r>
      <w:proofErr w:type="gramEnd"/>
      <w:r w:rsidR="005B7073" w:rsidRPr="00E452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</w:t>
      </w:r>
      <w:r w:rsidR="005B7073" w:rsidRPr="00E45207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B60E2D" w:rsidRPr="00E45207" w:rsidRDefault="001B1D17" w:rsidP="00E452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520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B7073" w:rsidRPr="00E45207">
        <w:rPr>
          <w:rFonts w:ascii="Arial" w:hAnsi="Arial" w:cs="Arial"/>
          <w:sz w:val="18"/>
          <w:szCs w:val="18"/>
        </w:rPr>
        <w:t>Контроль за</w:t>
      </w:r>
      <w:proofErr w:type="gramEnd"/>
      <w:r w:rsidR="005B7073" w:rsidRPr="00E4520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60E2D" w:rsidRPr="00E45207" w:rsidRDefault="005B7073" w:rsidP="00E4520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45207">
        <w:rPr>
          <w:rFonts w:ascii="Arial" w:hAnsi="Arial" w:cs="Arial"/>
          <w:b/>
          <w:sz w:val="18"/>
          <w:szCs w:val="18"/>
        </w:rPr>
        <w:t>Глава администрации</w:t>
      </w:r>
      <w:r w:rsidR="00E45207" w:rsidRPr="00E45207">
        <w:rPr>
          <w:rFonts w:ascii="Arial" w:hAnsi="Arial" w:cs="Arial"/>
          <w:b/>
          <w:sz w:val="18"/>
          <w:szCs w:val="18"/>
        </w:rPr>
        <w:t xml:space="preserve"> </w:t>
      </w:r>
      <w:r w:rsidRPr="00E45207">
        <w:rPr>
          <w:rFonts w:ascii="Arial" w:hAnsi="Arial" w:cs="Arial"/>
          <w:b/>
          <w:sz w:val="18"/>
          <w:szCs w:val="18"/>
        </w:rPr>
        <w:t>Р.Л. Харисов</w:t>
      </w:r>
    </w:p>
    <w:p w:rsidR="00B60E2D" w:rsidRDefault="00B60E2D">
      <w:pPr>
        <w:spacing w:line="1" w:lineRule="exact"/>
        <w:sectPr w:rsidR="00B60E2D" w:rsidSect="00E4520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B60E2D" w:rsidRDefault="00B60E2D">
      <w:pPr>
        <w:spacing w:line="1" w:lineRule="exact"/>
      </w:pPr>
    </w:p>
    <w:p w:rsidR="00B60E2D" w:rsidRDefault="005B7073">
      <w:pPr>
        <w:pStyle w:val="11"/>
        <w:framePr w:w="9202" w:h="3050" w:hRule="exact" w:wrap="none" w:vAnchor="page" w:hAnchor="page" w:x="1946" w:y="1180"/>
        <w:shd w:val="clear" w:color="auto" w:fill="auto"/>
        <w:tabs>
          <w:tab w:val="left" w:pos="8378"/>
          <w:tab w:val="left" w:leader="underscore" w:pos="9077"/>
        </w:tabs>
        <w:spacing w:after="280"/>
        <w:ind w:left="5400" w:firstLine="20"/>
      </w:pPr>
      <w:r>
        <w:t xml:space="preserve">Приложение к распоряжению администрации </w:t>
      </w:r>
      <w:r>
        <w:t xml:space="preserve">муниципального образования «Город Астрахань» </w:t>
      </w:r>
      <w:r w:rsidR="001B1D17">
        <w:t>от 27.05.2019№ 1391-р</w:t>
      </w:r>
    </w:p>
    <w:p w:rsidR="00B60E2D" w:rsidRDefault="005B7073">
      <w:pPr>
        <w:pStyle w:val="11"/>
        <w:framePr w:w="9202" w:h="3050" w:hRule="exact" w:wrap="none" w:vAnchor="page" w:hAnchor="page" w:x="1946" w:y="1180"/>
        <w:shd w:val="clear" w:color="auto" w:fill="auto"/>
        <w:spacing w:after="0"/>
        <w:ind w:left="5400" w:firstLine="20"/>
      </w:pPr>
      <w:r>
        <w:t>Утвержден распоряжением администрации муниципального образования «Город Астрахань» от 16.01.2018 № 133-р</w:t>
      </w:r>
    </w:p>
    <w:p w:rsidR="00B60E2D" w:rsidRDefault="005B7073">
      <w:pPr>
        <w:pStyle w:val="11"/>
        <w:framePr w:w="9202" w:h="10735" w:hRule="exact" w:wrap="none" w:vAnchor="page" w:hAnchor="page" w:x="1946" w:y="4785"/>
        <w:shd w:val="clear" w:color="auto" w:fill="auto"/>
        <w:jc w:val="center"/>
      </w:pPr>
      <w:r>
        <w:t>Состав инвестиционной комиссии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ind w:firstLine="709"/>
        <w:jc w:val="both"/>
      </w:pPr>
      <w:r>
        <w:t>Заместитель главы администрации по экономике администрации му</w:t>
      </w:r>
      <w:r>
        <w:t>ниципального образования «Город Астрахань», председатель комиссии;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ind w:firstLine="709"/>
        <w:jc w:val="both"/>
      </w:pPr>
      <w:r>
        <w:t>Начальник управления экономического развития администрации муниципального образования «Город Астрахань», заместитель председателя комиссии;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ind w:firstLine="709"/>
        <w:jc w:val="both"/>
      </w:pPr>
      <w:r>
        <w:t xml:space="preserve">Начальник инвестиционного отдела управления </w:t>
      </w:r>
      <w:r>
        <w:t>экономического развития администрации муниципального образования «Город Астрахань», секретарь комиссии без права голоса.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ind w:firstLine="709"/>
        <w:jc w:val="both"/>
      </w:pPr>
      <w:r>
        <w:t>Члены комиссии: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ind w:firstLine="709"/>
        <w:jc w:val="both"/>
      </w:pPr>
      <w:r>
        <w:t>Заместитель главы администрации муниципального образования «Город Астрахань», курирующий сферу архитектуры и градострои</w:t>
      </w:r>
      <w:r>
        <w:t>тельства, муниципального имущества;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ind w:firstLine="709"/>
        <w:jc w:val="both"/>
      </w:pPr>
      <w:r>
        <w:t>Заместитель главы администрации муниципального образования «Город Астрахань», курирующий сферу коммунального хозяйства и благоустройства, транспорта и пассажирских перевозок, капитального строительства и жилищной политик</w:t>
      </w:r>
      <w:r>
        <w:t>и;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ind w:firstLine="709"/>
        <w:jc w:val="both"/>
      </w:pPr>
      <w:r>
        <w:t>Заместитель главы администрации</w:t>
      </w:r>
      <w:r w:rsidR="00E26F36">
        <w:t xml:space="preserve"> </w:t>
      </w:r>
      <w:r>
        <w:t>-</w:t>
      </w:r>
      <w:r w:rsidR="00E26F36">
        <w:t xml:space="preserve"> </w:t>
      </w:r>
      <w:bookmarkStart w:id="1" w:name="_GoBack"/>
      <w:bookmarkEnd w:id="1"/>
      <w:r>
        <w:t>начальник финансово-казначейского управления администрации муниципального образования «Город Астрахань»;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ind w:firstLine="709"/>
        <w:jc w:val="both"/>
      </w:pPr>
      <w:r>
        <w:t>Заместитель главы администрации муниципального образования "Город Астрахань" - начальник правового управления админи</w:t>
      </w:r>
      <w:r>
        <w:t>страции муниципального образования «Город Астрахань»;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ind w:firstLine="709"/>
        <w:jc w:val="both"/>
      </w:pPr>
      <w:r>
        <w:t>Заместитель главы администрации - начальник управления образования администрации муниципального образования «Город Астрахань»;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ind w:firstLine="709"/>
        <w:jc w:val="both"/>
      </w:pPr>
      <w:r>
        <w:t>Начальник управления торговли и поддержки предпринимательства администрации</w:t>
      </w:r>
      <w:r>
        <w:t xml:space="preserve"> муниципального образования «Город Астрахань»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ind w:firstLine="709"/>
        <w:jc w:val="both"/>
      </w:pPr>
      <w:r>
        <w:t>Начальник управления муниципального имущества администрации муниципального образования «Город Астрахань»;</w:t>
      </w:r>
    </w:p>
    <w:p w:rsidR="00B60E2D" w:rsidRDefault="005B7073" w:rsidP="001B1D17">
      <w:pPr>
        <w:pStyle w:val="11"/>
        <w:framePr w:w="9202" w:h="10735" w:hRule="exact" w:wrap="none" w:vAnchor="page" w:hAnchor="page" w:x="1946" w:y="4785"/>
        <w:shd w:val="clear" w:color="auto" w:fill="auto"/>
        <w:spacing w:after="0"/>
        <w:ind w:firstLine="709"/>
        <w:jc w:val="both"/>
      </w:pPr>
      <w:r>
        <w:t>Начальник управления по строительству, архитектуре и градостроительству администрации муниципального обр</w:t>
      </w:r>
      <w:r>
        <w:t>азования «Город Астрахань»;</w:t>
      </w:r>
    </w:p>
    <w:p w:rsidR="00B60E2D" w:rsidRDefault="00B60E2D">
      <w:pPr>
        <w:spacing w:line="1" w:lineRule="exact"/>
        <w:sectPr w:rsidR="00B60E2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B60E2D" w:rsidRDefault="00B60E2D">
      <w:pPr>
        <w:spacing w:line="1" w:lineRule="exact"/>
      </w:pPr>
    </w:p>
    <w:p w:rsidR="00B60E2D" w:rsidRDefault="005B7073" w:rsidP="001B1D17">
      <w:pPr>
        <w:pStyle w:val="11"/>
        <w:framePr w:w="9173" w:h="4783" w:hRule="exact" w:wrap="none" w:vAnchor="page" w:hAnchor="page" w:x="1961" w:y="1180"/>
        <w:shd w:val="clear" w:color="auto" w:fill="auto"/>
        <w:ind w:firstLine="709"/>
        <w:jc w:val="both"/>
      </w:pPr>
      <w:r>
        <w:t>Начальник управления по коммунальному хозяйству и благоустройству администрации муниципального образования "Город Астрахань";</w:t>
      </w:r>
    </w:p>
    <w:p w:rsidR="00B60E2D" w:rsidRDefault="005B7073" w:rsidP="001B1D17">
      <w:pPr>
        <w:pStyle w:val="11"/>
        <w:framePr w:w="9173" w:h="4783" w:hRule="exact" w:wrap="none" w:vAnchor="page" w:hAnchor="page" w:x="1961" w:y="1180"/>
        <w:shd w:val="clear" w:color="auto" w:fill="auto"/>
        <w:ind w:firstLine="709"/>
        <w:jc w:val="both"/>
      </w:pPr>
      <w:r>
        <w:t>Начальник управления культуры администрации муниципального образования «Город А</w:t>
      </w:r>
      <w:r>
        <w:t>страхань»;</w:t>
      </w:r>
    </w:p>
    <w:p w:rsidR="00B60E2D" w:rsidRDefault="005B7073" w:rsidP="001B1D17">
      <w:pPr>
        <w:pStyle w:val="11"/>
        <w:framePr w:w="9173" w:h="4783" w:hRule="exact" w:wrap="none" w:vAnchor="page" w:hAnchor="page" w:x="1961" w:y="1180"/>
        <w:shd w:val="clear" w:color="auto" w:fill="auto"/>
        <w:ind w:firstLine="709"/>
        <w:jc w:val="both"/>
      </w:pPr>
      <w:r>
        <w:t>Начальник управления по капитальному строительству администрации муниципального образования «Город Астрахань»;</w:t>
      </w:r>
    </w:p>
    <w:p w:rsidR="00B60E2D" w:rsidRDefault="005B7073" w:rsidP="001B1D17">
      <w:pPr>
        <w:pStyle w:val="11"/>
        <w:framePr w:w="9173" w:h="4783" w:hRule="exact" w:wrap="none" w:vAnchor="page" w:hAnchor="page" w:x="1961" w:y="1180"/>
        <w:shd w:val="clear" w:color="auto" w:fill="auto"/>
        <w:ind w:firstLine="709"/>
        <w:jc w:val="both"/>
      </w:pPr>
      <w:r>
        <w:t>Заместитель начальника управления - начальник отдела планирования и финансово-экономического анализа управления по коммунальному хозяй</w:t>
      </w:r>
      <w:r>
        <w:t>ству и благоустройству администрации муниципального образования "Город Астрахань";</w:t>
      </w:r>
    </w:p>
    <w:p w:rsidR="00B60E2D" w:rsidRDefault="005B7073" w:rsidP="001B1D17">
      <w:pPr>
        <w:pStyle w:val="11"/>
        <w:framePr w:w="9173" w:h="4783" w:hRule="exact" w:wrap="none" w:vAnchor="page" w:hAnchor="page" w:x="1961" w:y="1180"/>
        <w:shd w:val="clear" w:color="auto" w:fill="auto"/>
        <w:ind w:firstLine="709"/>
        <w:jc w:val="both"/>
      </w:pPr>
      <w:r>
        <w:t>Депутат Городской Думы (по согласованию);</w:t>
      </w:r>
    </w:p>
    <w:p w:rsidR="00B60E2D" w:rsidRDefault="005B7073" w:rsidP="001B1D17">
      <w:pPr>
        <w:pStyle w:val="11"/>
        <w:framePr w:w="9173" w:h="4783" w:hRule="exact" w:wrap="none" w:vAnchor="page" w:hAnchor="page" w:x="1961" w:y="1180"/>
        <w:shd w:val="clear" w:color="auto" w:fill="auto"/>
        <w:ind w:firstLine="709"/>
        <w:jc w:val="both"/>
      </w:pPr>
      <w:r>
        <w:t>Депутат Городской Думы (по согласованию);</w:t>
      </w:r>
    </w:p>
    <w:p w:rsidR="00B60E2D" w:rsidRDefault="005B7073" w:rsidP="001B1D17">
      <w:pPr>
        <w:pStyle w:val="11"/>
        <w:framePr w:w="9173" w:h="4783" w:hRule="exact" w:wrap="none" w:vAnchor="page" w:hAnchor="page" w:x="1961" w:y="1180"/>
        <w:shd w:val="clear" w:color="auto" w:fill="auto"/>
        <w:spacing w:after="0"/>
        <w:ind w:firstLine="709"/>
        <w:jc w:val="both"/>
      </w:pPr>
      <w:r>
        <w:t>Депутат Городской Думы (по согласованию).</w:t>
      </w:r>
    </w:p>
    <w:p w:rsidR="00B60E2D" w:rsidRDefault="00B60E2D">
      <w:pPr>
        <w:spacing w:line="1" w:lineRule="exact"/>
      </w:pPr>
    </w:p>
    <w:sectPr w:rsidR="00B60E2D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073" w:rsidRDefault="005B7073">
      <w:r>
        <w:separator/>
      </w:r>
    </w:p>
  </w:endnote>
  <w:endnote w:type="continuationSeparator" w:id="0">
    <w:p w:rsidR="005B7073" w:rsidRDefault="005B7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073" w:rsidRDefault="005B7073"/>
  </w:footnote>
  <w:footnote w:type="continuationSeparator" w:id="0">
    <w:p w:rsidR="005B7073" w:rsidRDefault="005B70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E471E"/>
    <w:multiLevelType w:val="multilevel"/>
    <w:tmpl w:val="1B088A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724FD7"/>
    <w:multiLevelType w:val="multilevel"/>
    <w:tmpl w:val="656E8C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0E2D"/>
    <w:rsid w:val="001B1D17"/>
    <w:rsid w:val="005B7073"/>
    <w:rsid w:val="00B60E2D"/>
    <w:rsid w:val="00E26F36"/>
    <w:rsid w:val="00E4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5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2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5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2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636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2019-05-27T11:06:00Z</dcterms:created>
  <dcterms:modified xsi:type="dcterms:W3CDTF">2019-05-27T11:11:00Z</dcterms:modified>
</cp:coreProperties>
</file>