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00A" w:rsidRPr="00180A22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E1000A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E1000A" w:rsidRPr="00180A22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953-р </w:t>
      </w:r>
    </w:p>
    <w:p w:rsidR="00E1000A" w:rsidRPr="00180A22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условно разрешенный вид </w:t>
      </w:r>
    </w:p>
    <w:p w:rsidR="00E1000A" w:rsidRPr="00180A22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использования земельного участка по ул. </w:t>
      </w:r>
      <w:proofErr w:type="spellStart"/>
      <w:r w:rsidRPr="00180A22">
        <w:rPr>
          <w:spacing w:val="0"/>
        </w:rPr>
        <w:t>Сабанс</w:t>
      </w:r>
      <w:proofErr w:type="spellEnd"/>
      <w:r w:rsidRPr="00180A22">
        <w:rPr>
          <w:spacing w:val="0"/>
        </w:rPr>
        <w:t xml:space="preserve"> Яр, 3а </w:t>
      </w:r>
    </w:p>
    <w:p w:rsidR="00E1000A" w:rsidRPr="00180A22" w:rsidRDefault="00E1000A" w:rsidP="00E1000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Советском районе г. Астрахани - объект гаражного назначения»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Ахметовой А.К. от 02.03.2020 № 05-04-01-1442, действующей за </w:t>
      </w:r>
      <w:proofErr w:type="spellStart"/>
      <w:r w:rsidRPr="00180A22">
        <w:rPr>
          <w:spacing w:val="0"/>
        </w:rPr>
        <w:t>Адилова</w:t>
      </w:r>
      <w:proofErr w:type="spellEnd"/>
      <w:r w:rsidRPr="00180A22">
        <w:rPr>
          <w:spacing w:val="0"/>
        </w:rPr>
        <w:t xml:space="preserve"> Р.Н. по доверенности, удостоверенной </w:t>
      </w:r>
      <w:proofErr w:type="spellStart"/>
      <w:r w:rsidRPr="00180A22">
        <w:rPr>
          <w:spacing w:val="0"/>
        </w:rPr>
        <w:t>Воляковой</w:t>
      </w:r>
      <w:proofErr w:type="spellEnd"/>
      <w:r w:rsidRPr="00180A22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180A22">
        <w:rPr>
          <w:spacing w:val="0"/>
        </w:rPr>
        <w:t>Воляковой</w:t>
      </w:r>
      <w:proofErr w:type="spellEnd"/>
      <w:r w:rsidRPr="00180A22">
        <w:rPr>
          <w:spacing w:val="0"/>
        </w:rPr>
        <w:t xml:space="preserve"> В.В., зарегистрированной в реестре за № 30/06-н/30-2019-3-770 от 07.05.2019,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  <w:proofErr w:type="gramEnd"/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34 кв. м (кадастровый номер 30:12:032102:324) по ул. </w:t>
      </w:r>
      <w:proofErr w:type="spellStart"/>
      <w:r w:rsidRPr="00180A22">
        <w:rPr>
          <w:spacing w:val="0"/>
        </w:rPr>
        <w:t>Сабанс</w:t>
      </w:r>
      <w:proofErr w:type="spellEnd"/>
      <w:r w:rsidRPr="00180A22">
        <w:rPr>
          <w:spacing w:val="0"/>
        </w:rPr>
        <w:t xml:space="preserve"> Яр, 3а в Советском районе г. Астрахани - объект гаражного назначения.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bookmarkStart w:id="0" w:name="_GoBack"/>
      <w:bookmarkEnd w:id="0"/>
      <w:r w:rsidRPr="00180A22">
        <w:rPr>
          <w:spacing w:val="0"/>
        </w:rPr>
        <w:t xml:space="preserve">Астрахань». 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1000A" w:rsidRPr="00180A22" w:rsidRDefault="00E1000A" w:rsidP="00D07A9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1000A" w:rsidRPr="00180A22" w:rsidRDefault="00E1000A" w:rsidP="00E1000A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D07A9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00A"/>
    <w:rsid w:val="00D07A9E"/>
    <w:rsid w:val="00E1000A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00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00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00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00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2020-06-03T11:30:00Z</dcterms:created>
  <dcterms:modified xsi:type="dcterms:W3CDTF">2020-06-03T11:31:00Z</dcterms:modified>
</cp:coreProperties>
</file>