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E90" w:rsidRPr="00D95089" w:rsidRDefault="00D95089" w:rsidP="00D95089">
      <w:pPr>
        <w:jc w:val="center"/>
        <w:rPr>
          <w:rFonts w:asciiTheme="majorHAnsi" w:hAnsiTheme="majorHAnsi"/>
          <w:b/>
          <w:sz w:val="20"/>
          <w:szCs w:val="20"/>
        </w:rPr>
      </w:pPr>
      <w:r w:rsidRPr="00D950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95089" w:rsidRPr="00D95089" w:rsidRDefault="00CB0B29" w:rsidP="00D9508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95089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96E90" w:rsidRPr="00D95089" w:rsidRDefault="00CB0B29" w:rsidP="00D95089">
      <w:pPr>
        <w:jc w:val="center"/>
        <w:rPr>
          <w:rFonts w:asciiTheme="majorHAnsi" w:hAnsiTheme="majorHAnsi"/>
          <w:b/>
          <w:sz w:val="20"/>
          <w:szCs w:val="20"/>
        </w:rPr>
      </w:pPr>
      <w:r w:rsidRPr="00D95089">
        <w:rPr>
          <w:rFonts w:asciiTheme="majorHAnsi" w:hAnsiTheme="majorHAnsi"/>
          <w:b/>
          <w:sz w:val="20"/>
          <w:szCs w:val="20"/>
        </w:rPr>
        <w:t>28 апреля 2023 года</w:t>
      </w:r>
      <w:bookmarkEnd w:id="3"/>
      <w:bookmarkEnd w:id="4"/>
      <w:r w:rsidR="00FB2E8E" w:rsidRPr="00D95089">
        <w:rPr>
          <w:rFonts w:asciiTheme="majorHAnsi" w:hAnsiTheme="majorHAnsi"/>
          <w:b/>
          <w:sz w:val="20"/>
          <w:szCs w:val="20"/>
        </w:rPr>
        <w:t xml:space="preserve"> </w:t>
      </w:r>
      <w:r w:rsidR="00FB2E8E" w:rsidRPr="00D95089">
        <w:rPr>
          <w:rFonts w:asciiTheme="majorHAnsi" w:hAnsiTheme="majorHAnsi"/>
          <w:b/>
          <w:sz w:val="20"/>
          <w:szCs w:val="20"/>
        </w:rPr>
        <w:t>№</w:t>
      </w:r>
      <w:r w:rsidR="00FB2E8E" w:rsidRPr="00D95089">
        <w:rPr>
          <w:rFonts w:asciiTheme="majorHAnsi" w:hAnsiTheme="majorHAnsi"/>
          <w:b/>
          <w:sz w:val="20"/>
          <w:szCs w:val="20"/>
        </w:rPr>
        <w:t xml:space="preserve"> </w:t>
      </w:r>
      <w:r w:rsidRPr="00D95089">
        <w:rPr>
          <w:rFonts w:asciiTheme="majorHAnsi" w:hAnsiTheme="majorHAnsi"/>
          <w:b/>
          <w:sz w:val="20"/>
          <w:szCs w:val="20"/>
        </w:rPr>
        <w:t>636-р</w:t>
      </w:r>
    </w:p>
    <w:p w:rsidR="00D95089" w:rsidRDefault="00D95089" w:rsidP="00D95089">
      <w:pPr>
        <w:jc w:val="center"/>
        <w:rPr>
          <w:rFonts w:asciiTheme="majorHAnsi" w:hAnsiTheme="majorHAnsi"/>
          <w:b/>
          <w:sz w:val="20"/>
          <w:szCs w:val="20"/>
        </w:rPr>
      </w:pPr>
      <w:r w:rsidRPr="00D95089">
        <w:rPr>
          <w:rFonts w:asciiTheme="majorHAnsi" w:hAnsiTheme="majorHAnsi"/>
          <w:b/>
          <w:sz w:val="20"/>
          <w:szCs w:val="20"/>
        </w:rPr>
        <w:t xml:space="preserve">«О </w:t>
      </w:r>
      <w:r w:rsidR="00CB0B29" w:rsidRPr="00D95089">
        <w:rPr>
          <w:rFonts w:asciiTheme="majorHAnsi" w:hAnsiTheme="majorHAnsi"/>
          <w:b/>
          <w:sz w:val="20"/>
          <w:szCs w:val="20"/>
        </w:rPr>
        <w:t xml:space="preserve">внесении изменений в распоряжение администрации муниципального </w:t>
      </w:r>
    </w:p>
    <w:p w:rsidR="00B96E90" w:rsidRPr="00D95089" w:rsidRDefault="00CB0B29" w:rsidP="00D95089">
      <w:pPr>
        <w:jc w:val="center"/>
        <w:rPr>
          <w:rFonts w:asciiTheme="majorHAnsi" w:hAnsiTheme="majorHAnsi"/>
          <w:b/>
          <w:sz w:val="20"/>
          <w:szCs w:val="20"/>
        </w:rPr>
      </w:pPr>
      <w:r w:rsidRPr="00D95089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D95089">
        <w:rPr>
          <w:rFonts w:asciiTheme="majorHAnsi" w:hAnsiTheme="majorHAnsi"/>
          <w:b/>
          <w:sz w:val="20"/>
          <w:szCs w:val="20"/>
        </w:rPr>
        <w:t>«Город Астрахань» от 06.11.2015 №</w:t>
      </w:r>
      <w:r w:rsidR="00D95089" w:rsidRPr="00D95089">
        <w:rPr>
          <w:rFonts w:asciiTheme="majorHAnsi" w:hAnsiTheme="majorHAnsi"/>
          <w:b/>
          <w:sz w:val="20"/>
          <w:szCs w:val="20"/>
        </w:rPr>
        <w:t xml:space="preserve"> </w:t>
      </w:r>
      <w:r w:rsidRPr="00D95089">
        <w:rPr>
          <w:rFonts w:asciiTheme="majorHAnsi" w:hAnsiTheme="majorHAnsi"/>
          <w:b/>
          <w:sz w:val="20"/>
          <w:szCs w:val="20"/>
        </w:rPr>
        <w:t>1169-р</w:t>
      </w:r>
      <w:r w:rsidR="00D95089" w:rsidRPr="00D95089">
        <w:rPr>
          <w:rFonts w:asciiTheme="majorHAnsi" w:hAnsiTheme="majorHAnsi"/>
          <w:b/>
          <w:sz w:val="20"/>
          <w:szCs w:val="20"/>
        </w:rPr>
        <w:t>»</w:t>
      </w:r>
    </w:p>
    <w:p w:rsidR="00B96E90" w:rsidRPr="00D95089" w:rsidRDefault="00CB0B29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5089">
        <w:rPr>
          <w:rFonts w:ascii="Arial" w:hAnsi="Arial" w:cs="Arial"/>
          <w:sz w:val="18"/>
          <w:szCs w:val="18"/>
        </w:rPr>
        <w:t>В соответствии с Законом Астраханской</w:t>
      </w:r>
      <w:r w:rsidRPr="00D95089">
        <w:rPr>
          <w:rFonts w:ascii="Arial" w:hAnsi="Arial" w:cs="Arial"/>
          <w:sz w:val="18"/>
          <w:szCs w:val="18"/>
        </w:rPr>
        <w:t xml:space="preserve">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«Городской округ город Астрахань», по</w:t>
      </w:r>
      <w:r w:rsidRPr="00D95089">
        <w:rPr>
          <w:rFonts w:ascii="Arial" w:hAnsi="Arial" w:cs="Arial"/>
          <w:sz w:val="18"/>
          <w:szCs w:val="18"/>
        </w:rPr>
        <w:t>становлением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</w:t>
      </w:r>
      <w:r w:rsidRPr="00D95089">
        <w:rPr>
          <w:rFonts w:ascii="Arial" w:hAnsi="Arial" w:cs="Arial"/>
          <w:sz w:val="18"/>
          <w:szCs w:val="18"/>
        </w:rPr>
        <w:t>ивны</w:t>
      </w:r>
      <w:r w:rsidRPr="00D95089">
        <w:rPr>
          <w:rFonts w:ascii="Arial" w:hAnsi="Arial" w:cs="Arial"/>
          <w:sz w:val="18"/>
          <w:szCs w:val="18"/>
        </w:rPr>
        <w:t>х комиссий»:</w:t>
      </w:r>
      <w:proofErr w:type="gramEnd"/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B0B29" w:rsidRPr="00D9508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06.11.2015</w:t>
      </w:r>
      <w:r w:rsid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1169-р «Об утверждении состава и регламента работы рабочей группы по предварительному рассмотрению документов, представленных на кандидатов в ч</w:t>
      </w:r>
      <w:r w:rsidR="00CB0B29" w:rsidRPr="00D95089">
        <w:rPr>
          <w:rFonts w:ascii="Arial" w:hAnsi="Arial" w:cs="Arial"/>
          <w:sz w:val="18"/>
          <w:szCs w:val="18"/>
        </w:rPr>
        <w:t>лены административной комиссии» с изменениями, внесенными распоряжениями администрации муниципального образования «Город Астрахань» от 17.06.2016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748-р,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10.11.2016</w:t>
      </w:r>
      <w:r w:rsidR="00CB0B29" w:rsidRPr="00D95089">
        <w:rPr>
          <w:rFonts w:ascii="Arial" w:hAnsi="Arial" w:cs="Arial"/>
          <w:sz w:val="18"/>
          <w:szCs w:val="18"/>
        </w:rPr>
        <w:tab/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1611-р,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02.05.2017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401-р,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09.10.2018</w:t>
      </w:r>
      <w:r w:rsidR="00CB0B29" w:rsidRPr="00D95089">
        <w:rPr>
          <w:rFonts w:ascii="Arial" w:hAnsi="Arial" w:cs="Arial"/>
          <w:sz w:val="18"/>
          <w:szCs w:val="18"/>
        </w:rPr>
        <w:tab/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4524-р,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12.12.2018</w:t>
      </w:r>
      <w:r w:rsidR="00CB0B29" w:rsidRPr="00D95089">
        <w:rPr>
          <w:rFonts w:ascii="Arial" w:hAnsi="Arial" w:cs="Arial"/>
          <w:sz w:val="18"/>
          <w:szCs w:val="18"/>
        </w:rPr>
        <w:tab/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5342-р,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14.10.20</w:t>
      </w:r>
      <w:r w:rsidR="00CB0B29" w:rsidRPr="00D95089">
        <w:rPr>
          <w:rFonts w:ascii="Arial" w:hAnsi="Arial" w:cs="Arial"/>
          <w:sz w:val="18"/>
          <w:szCs w:val="18"/>
        </w:rPr>
        <w:t>19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2594-р,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11.05.202</w:t>
      </w:r>
      <w:r w:rsidR="00D95089" w:rsidRPr="00D95089">
        <w:rPr>
          <w:rFonts w:ascii="Arial" w:hAnsi="Arial" w:cs="Arial"/>
          <w:sz w:val="18"/>
          <w:szCs w:val="18"/>
        </w:rPr>
        <w:t xml:space="preserve">1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763-р</w:t>
      </w:r>
      <w:proofErr w:type="gramEnd"/>
      <w:r w:rsidR="00CB0B29" w:rsidRPr="00D95089">
        <w:rPr>
          <w:rFonts w:ascii="Arial" w:hAnsi="Arial" w:cs="Arial"/>
          <w:sz w:val="18"/>
          <w:szCs w:val="18"/>
        </w:rPr>
        <w:t>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25.11.2021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2066-р,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11.05.2022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701-р,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от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14.09.2022 №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1666-р, от 19.10.2022 № 1970-р (далее - распоряжение), следующие изменения:</w:t>
      </w:r>
    </w:p>
    <w:p w:rsidR="00B96E90" w:rsidRPr="00D95089" w:rsidRDefault="00CB0B29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>- в преамбуле распоряжения слова: «Уставом муниципального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Pr="00D95089">
        <w:rPr>
          <w:rFonts w:ascii="Arial" w:hAnsi="Arial" w:cs="Arial"/>
          <w:sz w:val="18"/>
          <w:szCs w:val="18"/>
        </w:rPr>
        <w:t xml:space="preserve">образования «Город </w:t>
      </w:r>
      <w:r w:rsidRPr="00D95089">
        <w:rPr>
          <w:rFonts w:ascii="Arial" w:hAnsi="Arial" w:cs="Arial"/>
          <w:sz w:val="18"/>
          <w:szCs w:val="18"/>
        </w:rPr>
        <w:t>Астрахань» заменить словами:</w:t>
      </w:r>
      <w:r w:rsidR="00D95089" w:rsidRPr="00D95089">
        <w:rPr>
          <w:rFonts w:ascii="Arial" w:hAnsi="Arial" w:cs="Arial"/>
          <w:sz w:val="18"/>
          <w:szCs w:val="18"/>
        </w:rPr>
        <w:t xml:space="preserve"> «</w:t>
      </w:r>
      <w:r w:rsidRPr="00D95089">
        <w:rPr>
          <w:rFonts w:ascii="Arial" w:hAnsi="Arial" w:cs="Arial"/>
          <w:sz w:val="18"/>
          <w:szCs w:val="18"/>
        </w:rPr>
        <w:t>Уставом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Pr="00D9508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1.1. </w:t>
      </w:r>
      <w:r w:rsidR="00CB0B29" w:rsidRPr="00D95089">
        <w:rPr>
          <w:rFonts w:ascii="Arial" w:hAnsi="Arial" w:cs="Arial"/>
          <w:sz w:val="18"/>
          <w:szCs w:val="18"/>
        </w:rPr>
        <w:t>В Регламенте работы рабочей группы по предварительному рассмотрению документов, представленных на кандидатов в члены</w:t>
      </w:r>
      <w:r w:rsidR="00D95089" w:rsidRPr="00D95089">
        <w:rPr>
          <w:rFonts w:ascii="Arial" w:hAnsi="Arial" w:cs="Arial"/>
          <w:sz w:val="18"/>
          <w:szCs w:val="18"/>
        </w:rPr>
        <w:t xml:space="preserve"> </w:t>
      </w:r>
      <w:r w:rsidR="00CB0B29" w:rsidRPr="00D95089">
        <w:rPr>
          <w:rFonts w:ascii="Arial" w:hAnsi="Arial" w:cs="Arial"/>
          <w:sz w:val="18"/>
          <w:szCs w:val="18"/>
        </w:rPr>
        <w:t>административной</w:t>
      </w:r>
      <w:r w:rsidR="00CB0B29" w:rsidRPr="00D95089">
        <w:rPr>
          <w:rFonts w:ascii="Arial" w:hAnsi="Arial" w:cs="Arial"/>
          <w:sz w:val="18"/>
          <w:szCs w:val="18"/>
        </w:rPr>
        <w:t xml:space="preserve"> комиссии, утвержденном распоряжением:</w:t>
      </w:r>
    </w:p>
    <w:p w:rsidR="00B96E90" w:rsidRPr="00D95089" w:rsidRDefault="00CB0B29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>- в пункте 1 слова: «главы администрации муниципального образования «Город Астрахань» заменить словами: «главы муниципального образования «Городской округ город Астрахань».</w:t>
      </w:r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1.2. </w:t>
      </w:r>
      <w:r w:rsidR="00CB0B29" w:rsidRPr="00D95089">
        <w:rPr>
          <w:rFonts w:ascii="Arial" w:hAnsi="Arial" w:cs="Arial"/>
          <w:sz w:val="18"/>
          <w:szCs w:val="18"/>
        </w:rPr>
        <w:t>Состав рабочей группы по предварительному ра</w:t>
      </w:r>
      <w:r w:rsidR="00CB0B29" w:rsidRPr="00D95089">
        <w:rPr>
          <w:rFonts w:ascii="Arial" w:hAnsi="Arial" w:cs="Arial"/>
          <w:sz w:val="18"/>
          <w:szCs w:val="18"/>
        </w:rPr>
        <w:t>ссмотрению документов, представленных на кандидатов в члены административной комиссии,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</w:t>
      </w:r>
      <w:r w:rsidR="00CB0B29" w:rsidRPr="00D95089">
        <w:rPr>
          <w:rFonts w:ascii="Arial" w:hAnsi="Arial" w:cs="Arial"/>
          <w:sz w:val="18"/>
          <w:szCs w:val="18"/>
        </w:rPr>
        <w:t>хань».</w:t>
      </w:r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B0B29" w:rsidRPr="00D9508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</w:t>
      </w:r>
      <w:r w:rsidR="00CB0B29" w:rsidRPr="00D95089">
        <w:rPr>
          <w:rFonts w:ascii="Arial" w:hAnsi="Arial" w:cs="Arial"/>
          <w:sz w:val="18"/>
          <w:szCs w:val="18"/>
        </w:rPr>
        <w:t xml:space="preserve"> город Астрахань» и передать копию настоящего распоряжения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внесения изменений в справочно-поисков</w:t>
      </w:r>
      <w:r w:rsidR="00CB0B29" w:rsidRPr="00D95089">
        <w:rPr>
          <w:rFonts w:ascii="Arial" w:hAnsi="Arial" w:cs="Arial"/>
          <w:sz w:val="18"/>
          <w:szCs w:val="18"/>
        </w:rPr>
        <w:t>ые системы архива и использования в работе по предоставлению</w:t>
      </w:r>
      <w:proofErr w:type="gramEnd"/>
      <w:r w:rsidR="00CB0B29" w:rsidRPr="00D95089">
        <w:rPr>
          <w:rFonts w:ascii="Arial" w:hAnsi="Arial" w:cs="Arial"/>
          <w:sz w:val="18"/>
          <w:szCs w:val="18"/>
        </w:rPr>
        <w:t xml:space="preserve"> информационных услуг.</w:t>
      </w:r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3. </w:t>
      </w:r>
      <w:r w:rsidR="00CB0B29" w:rsidRPr="00D9508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B0B29" w:rsidRPr="00D95089">
        <w:rPr>
          <w:rFonts w:ascii="Arial" w:hAnsi="Arial" w:cs="Arial"/>
          <w:sz w:val="18"/>
          <w:szCs w:val="18"/>
        </w:rPr>
        <w:t>разместить</w:t>
      </w:r>
      <w:proofErr w:type="gramEnd"/>
      <w:r w:rsidR="00CB0B29" w:rsidRPr="00D950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CB0B29" w:rsidRPr="00D95089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96E90" w:rsidRPr="00D95089" w:rsidRDefault="00FB2E8E" w:rsidP="00D950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08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B0B29" w:rsidRPr="00D95089">
        <w:rPr>
          <w:rFonts w:ascii="Arial" w:hAnsi="Arial" w:cs="Arial"/>
          <w:sz w:val="18"/>
          <w:szCs w:val="18"/>
        </w:rPr>
        <w:t>Контроль за</w:t>
      </w:r>
      <w:proofErr w:type="gramEnd"/>
      <w:r w:rsidR="00CB0B29" w:rsidRPr="00D950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</w:t>
      </w:r>
      <w:r w:rsidR="00CB0B29" w:rsidRPr="00D95089">
        <w:rPr>
          <w:rFonts w:ascii="Arial" w:hAnsi="Arial" w:cs="Arial"/>
          <w:sz w:val="18"/>
          <w:szCs w:val="18"/>
        </w:rPr>
        <w:t>страхань» оставляю за собой.</w:t>
      </w:r>
    </w:p>
    <w:p w:rsidR="00D95089" w:rsidRDefault="00CB0B29" w:rsidP="00FB2E8E">
      <w:pPr>
        <w:jc w:val="right"/>
        <w:rPr>
          <w:rFonts w:ascii="Arial" w:hAnsi="Arial" w:cs="Arial"/>
          <w:b/>
          <w:sz w:val="18"/>
          <w:szCs w:val="18"/>
        </w:rPr>
        <w:sectPr w:rsidR="00D95089" w:rsidSect="00D9508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950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B2E8E" w:rsidRPr="00D95089">
        <w:rPr>
          <w:rFonts w:ascii="Arial" w:hAnsi="Arial" w:cs="Arial"/>
          <w:b/>
          <w:sz w:val="18"/>
          <w:szCs w:val="18"/>
        </w:rPr>
        <w:t xml:space="preserve"> </w:t>
      </w:r>
      <w:r w:rsidRPr="00D95089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D95089">
        <w:rPr>
          <w:rFonts w:ascii="Arial" w:hAnsi="Arial" w:cs="Arial"/>
          <w:b/>
          <w:sz w:val="18"/>
          <w:szCs w:val="18"/>
        </w:rPr>
        <w:t>Астрахань»</w:t>
      </w:r>
      <w:r w:rsidR="00FB2E8E" w:rsidRPr="00D95089">
        <w:rPr>
          <w:rFonts w:ascii="Arial" w:hAnsi="Arial" w:cs="Arial"/>
          <w:b/>
          <w:sz w:val="18"/>
          <w:szCs w:val="18"/>
        </w:rPr>
        <w:t xml:space="preserve"> </w:t>
      </w:r>
      <w:r w:rsidRPr="00D95089">
        <w:rPr>
          <w:rFonts w:ascii="Arial" w:hAnsi="Arial" w:cs="Arial"/>
          <w:b/>
          <w:sz w:val="18"/>
          <w:szCs w:val="18"/>
        </w:rPr>
        <w:t>О.</w:t>
      </w:r>
      <w:r w:rsidRPr="00D95089">
        <w:rPr>
          <w:rFonts w:ascii="Arial" w:hAnsi="Arial" w:cs="Arial"/>
          <w:b/>
          <w:sz w:val="18"/>
          <w:szCs w:val="18"/>
        </w:rPr>
        <w:t>А. Полумордвинов</w:t>
      </w:r>
    </w:p>
    <w:p w:rsidR="00B96E90" w:rsidRPr="00D95089" w:rsidRDefault="00D95089" w:rsidP="00FB2E8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BD8405D" wp14:editId="53BCD9E8">
            <wp:extent cx="5580380" cy="791151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1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7C76" w:rsidRPr="000F7C76">
        <w:rPr>
          <w:noProof/>
          <w:lang w:bidi="ar-SA"/>
        </w:rPr>
        <w:t xml:space="preserve"> </w:t>
      </w:r>
      <w:r w:rsidR="000F7C76">
        <w:rPr>
          <w:noProof/>
          <w:lang w:bidi="ar-SA"/>
        </w:rPr>
        <w:lastRenderedPageBreak/>
        <w:drawing>
          <wp:inline distT="0" distB="0" distL="0" distR="0" wp14:anchorId="3A4414DF" wp14:editId="1E18C37B">
            <wp:extent cx="5580380" cy="7554737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B96E90" w:rsidRPr="00FB2E8E" w:rsidRDefault="00B96E90" w:rsidP="00FB2E8E"/>
    <w:sectPr w:rsidR="00B96E90" w:rsidRPr="00FB2E8E" w:rsidSect="00D9508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B29" w:rsidRDefault="00CB0B29">
      <w:r>
        <w:separator/>
      </w:r>
    </w:p>
  </w:endnote>
  <w:endnote w:type="continuationSeparator" w:id="0">
    <w:p w:rsidR="00CB0B29" w:rsidRDefault="00CB0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B29" w:rsidRDefault="00CB0B29"/>
  </w:footnote>
  <w:footnote w:type="continuationSeparator" w:id="0">
    <w:p w:rsidR="00CB0B29" w:rsidRDefault="00CB0B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F7EC1"/>
    <w:multiLevelType w:val="multilevel"/>
    <w:tmpl w:val="177EB4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6E90"/>
    <w:rsid w:val="000F7C76"/>
    <w:rsid w:val="00B96E90"/>
    <w:rsid w:val="00CB0B29"/>
    <w:rsid w:val="00D95089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90"/>
      <w:ind w:left="7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50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0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90"/>
      <w:ind w:left="7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50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0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2023-04-28T10:50:00Z</cp:lastPrinted>
  <dcterms:created xsi:type="dcterms:W3CDTF">2023-04-28T10:47:00Z</dcterms:created>
  <dcterms:modified xsi:type="dcterms:W3CDTF">2023-04-28T10:52:00Z</dcterms:modified>
</cp:coreProperties>
</file>