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0CA" w:rsidRPr="002362A8" w:rsidRDefault="003350CA" w:rsidP="003350C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Администрация муниципального образования «Город Астрахань»</w:t>
      </w:r>
    </w:p>
    <w:p w:rsidR="0089695C" w:rsidRDefault="003350CA" w:rsidP="003350C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РАСПОРЯЖЕНИЕ</w:t>
      </w:r>
    </w:p>
    <w:p w:rsidR="003350CA" w:rsidRPr="002362A8" w:rsidRDefault="003350CA" w:rsidP="003350C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28 августа 2020 года № 1604-р</w:t>
      </w:r>
    </w:p>
    <w:p w:rsidR="003350CA" w:rsidRPr="002362A8" w:rsidRDefault="003350CA" w:rsidP="003350C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«О предоставлении разрешения на условно разрешенный вид</w:t>
      </w:r>
    </w:p>
    <w:p w:rsidR="003350CA" w:rsidRPr="002362A8" w:rsidRDefault="003350CA" w:rsidP="003350C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использования земельного участка по ул. Рыбинской</w:t>
      </w:r>
    </w:p>
    <w:p w:rsidR="003350CA" w:rsidRPr="002362A8" w:rsidRDefault="003350CA" w:rsidP="003350CA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в Ленинском районе г. Астрахани - магазины»</w:t>
      </w:r>
    </w:p>
    <w:p w:rsidR="003350CA" w:rsidRPr="002362A8" w:rsidRDefault="003350CA" w:rsidP="0089695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362A8">
        <w:rPr>
          <w:spacing w:val="0"/>
        </w:rPr>
        <w:t xml:space="preserve">В связи с обращением </w:t>
      </w:r>
      <w:proofErr w:type="spellStart"/>
      <w:r w:rsidRPr="002362A8">
        <w:rPr>
          <w:spacing w:val="0"/>
        </w:rPr>
        <w:t>Хизриева</w:t>
      </w:r>
      <w:proofErr w:type="spellEnd"/>
      <w:r w:rsidRPr="002362A8">
        <w:rPr>
          <w:spacing w:val="0"/>
        </w:rPr>
        <w:t xml:space="preserve"> К.Ж. от 19.06.2020 № 05-04-01-2868,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2362A8">
        <w:rPr>
          <w:spacing w:val="0"/>
        </w:rPr>
        <w:t xml:space="preserve">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13.08.2020:</w:t>
      </w:r>
    </w:p>
    <w:p w:rsidR="003350CA" w:rsidRPr="002362A8" w:rsidRDefault="003350CA" w:rsidP="0089695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1. Предоставить разрешение на условно разрешенный вид использования земельного участка площадью 689 кв. м (кадастровый номер 30:12:021133:511) по ул. Рыбинской в Ленинском районе г. Астрахани - магазины.</w:t>
      </w:r>
    </w:p>
    <w:p w:rsidR="003350CA" w:rsidRPr="002362A8" w:rsidRDefault="003350CA" w:rsidP="0089695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350CA" w:rsidRPr="002362A8" w:rsidRDefault="003350CA" w:rsidP="0089695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350CA" w:rsidRPr="002362A8" w:rsidRDefault="003350CA" w:rsidP="0089695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3.1. </w:t>
      </w:r>
      <w:proofErr w:type="gramStart"/>
      <w:r w:rsidRPr="002362A8">
        <w:rPr>
          <w:spacing w:val="0"/>
        </w:rPr>
        <w:t>Разместить</w:t>
      </w:r>
      <w:proofErr w:type="gramEnd"/>
      <w:r w:rsidRPr="002362A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350CA" w:rsidRPr="002362A8" w:rsidRDefault="003350CA" w:rsidP="0089695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350CA" w:rsidRPr="002362A8" w:rsidRDefault="003350CA" w:rsidP="0089695C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4.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350CA" w:rsidRPr="002362A8" w:rsidRDefault="003350CA" w:rsidP="003350CA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2362A8">
        <w:rPr>
          <w:b/>
          <w:bCs/>
          <w:spacing w:val="0"/>
        </w:rPr>
        <w:t xml:space="preserve">И.о. главы администрации </w:t>
      </w:r>
      <w:r w:rsidRPr="002362A8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8969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0CA"/>
    <w:rsid w:val="00192AD1"/>
    <w:rsid w:val="003350CA"/>
    <w:rsid w:val="0089695C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50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50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50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50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2020-09-03T06:21:00Z</dcterms:created>
  <dcterms:modified xsi:type="dcterms:W3CDTF">2020-09-03T06:21:00Z</dcterms:modified>
</cp:coreProperties>
</file>