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0AE" w:rsidRPr="00787671" w:rsidRDefault="00787671" w:rsidP="00787671">
      <w:pPr>
        <w:jc w:val="center"/>
        <w:rPr>
          <w:rFonts w:asciiTheme="majorHAnsi" w:hAnsiTheme="majorHAnsi"/>
          <w:b/>
          <w:sz w:val="20"/>
          <w:szCs w:val="20"/>
        </w:rPr>
      </w:pPr>
      <w:r w:rsidRPr="0078767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7671" w:rsidRPr="00787671" w:rsidRDefault="002C1DFE" w:rsidP="0078767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8767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AD00AE" w:rsidRPr="00787671" w:rsidRDefault="002C1DFE" w:rsidP="00787671">
      <w:pPr>
        <w:jc w:val="center"/>
        <w:rPr>
          <w:rFonts w:asciiTheme="majorHAnsi" w:hAnsiTheme="majorHAnsi"/>
          <w:b/>
          <w:sz w:val="20"/>
          <w:szCs w:val="20"/>
        </w:rPr>
      </w:pPr>
      <w:r w:rsidRPr="00787671">
        <w:rPr>
          <w:rFonts w:asciiTheme="majorHAnsi" w:hAnsiTheme="majorHAnsi"/>
          <w:b/>
          <w:sz w:val="20"/>
          <w:szCs w:val="20"/>
        </w:rPr>
        <w:t>28 февраля 2024 год</w:t>
      </w:r>
      <w:r w:rsidRPr="00787671">
        <w:rPr>
          <w:rFonts w:asciiTheme="majorHAnsi" w:hAnsiTheme="majorHAnsi"/>
          <w:b/>
          <w:sz w:val="20"/>
          <w:szCs w:val="20"/>
        </w:rPr>
        <w:t>а</w:t>
      </w:r>
      <w:r w:rsidR="00947173" w:rsidRPr="00787671">
        <w:rPr>
          <w:rFonts w:asciiTheme="majorHAnsi" w:hAnsiTheme="majorHAnsi"/>
          <w:b/>
          <w:sz w:val="20"/>
          <w:szCs w:val="20"/>
        </w:rPr>
        <w:t xml:space="preserve"> </w:t>
      </w:r>
      <w:r w:rsidRPr="00787671">
        <w:rPr>
          <w:rFonts w:asciiTheme="majorHAnsi" w:hAnsiTheme="majorHAnsi"/>
          <w:b/>
          <w:sz w:val="20"/>
          <w:szCs w:val="20"/>
        </w:rPr>
        <w:t>№</w:t>
      </w:r>
      <w:r w:rsidR="00947173" w:rsidRPr="00787671">
        <w:rPr>
          <w:rFonts w:asciiTheme="majorHAnsi" w:hAnsiTheme="majorHAnsi"/>
          <w:b/>
          <w:sz w:val="20"/>
          <w:szCs w:val="20"/>
        </w:rPr>
        <w:t xml:space="preserve"> </w:t>
      </w:r>
      <w:r w:rsidRPr="00787671">
        <w:rPr>
          <w:rFonts w:asciiTheme="majorHAnsi" w:hAnsiTheme="majorHAnsi"/>
          <w:b/>
          <w:sz w:val="20"/>
          <w:szCs w:val="20"/>
        </w:rPr>
        <w:t>370-р</w:t>
      </w:r>
    </w:p>
    <w:p w:rsidR="00787671" w:rsidRDefault="00947173" w:rsidP="00787671">
      <w:pPr>
        <w:jc w:val="center"/>
        <w:rPr>
          <w:rFonts w:asciiTheme="majorHAnsi" w:hAnsiTheme="majorHAnsi"/>
          <w:b/>
          <w:sz w:val="20"/>
          <w:szCs w:val="20"/>
        </w:rPr>
      </w:pPr>
      <w:r w:rsidRPr="00787671">
        <w:rPr>
          <w:rFonts w:asciiTheme="majorHAnsi" w:hAnsiTheme="majorHAnsi"/>
          <w:b/>
          <w:sz w:val="20"/>
          <w:szCs w:val="20"/>
        </w:rPr>
        <w:t>«</w:t>
      </w:r>
      <w:r w:rsidR="002C1DFE" w:rsidRPr="0078767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AD00AE" w:rsidRPr="00787671" w:rsidRDefault="002C1DFE" w:rsidP="00787671">
      <w:pPr>
        <w:jc w:val="center"/>
        <w:rPr>
          <w:rFonts w:asciiTheme="majorHAnsi" w:hAnsiTheme="majorHAnsi"/>
          <w:b/>
          <w:sz w:val="20"/>
          <w:szCs w:val="20"/>
        </w:rPr>
      </w:pPr>
      <w:r w:rsidRPr="00787671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947173" w:rsidRPr="00787671">
        <w:rPr>
          <w:rFonts w:asciiTheme="majorHAnsi" w:hAnsiTheme="majorHAnsi"/>
          <w:b/>
          <w:sz w:val="20"/>
          <w:szCs w:val="20"/>
        </w:rPr>
        <w:t>»</w:t>
      </w:r>
    </w:p>
    <w:p w:rsidR="00AD00AE" w:rsidRPr="00787671" w:rsidRDefault="002C1DFE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7671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787671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787671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78767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8767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787671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787671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от муниципального бюджетного учреждения города</w:t>
      </w:r>
      <w:proofErr w:type="gramEnd"/>
      <w:r w:rsidRPr="00787671">
        <w:rPr>
          <w:rFonts w:ascii="Arial" w:hAnsi="Arial" w:cs="Arial"/>
          <w:sz w:val="18"/>
          <w:szCs w:val="18"/>
        </w:rPr>
        <w:t xml:space="preserve"> Астрахани «Зеле</w:t>
      </w:r>
      <w:r w:rsidRPr="00787671">
        <w:rPr>
          <w:rFonts w:ascii="Arial" w:hAnsi="Arial" w:cs="Arial"/>
          <w:sz w:val="18"/>
          <w:szCs w:val="18"/>
        </w:rPr>
        <w:t>ный город» от 26.02.2024 № 1064, в связи с проведением работ по уходу за зелеными насаждениями: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1. </w:t>
      </w:r>
      <w:r w:rsidR="002C1DFE" w:rsidRPr="00787671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29.02.2024, с 08:00 до 16:00 01.03.2024, с 08:00 до 16:00 02.03.2024,</w:t>
      </w:r>
      <w:r w:rsidR="002C1DFE" w:rsidRPr="00787671">
        <w:rPr>
          <w:rFonts w:ascii="Arial" w:hAnsi="Arial" w:cs="Arial"/>
          <w:sz w:val="18"/>
          <w:szCs w:val="18"/>
        </w:rPr>
        <w:t xml:space="preserve"> по </w:t>
      </w:r>
      <w:proofErr w:type="spellStart"/>
      <w:r w:rsidR="002C1DFE" w:rsidRPr="00787671">
        <w:rPr>
          <w:rFonts w:ascii="Arial" w:hAnsi="Arial" w:cs="Arial"/>
          <w:sz w:val="18"/>
          <w:szCs w:val="18"/>
        </w:rPr>
        <w:t>ул</w:t>
      </w:r>
      <w:proofErr w:type="gramStart"/>
      <w:r w:rsidR="002C1DFE" w:rsidRPr="00787671">
        <w:rPr>
          <w:rFonts w:ascii="Arial" w:hAnsi="Arial" w:cs="Arial"/>
          <w:sz w:val="18"/>
          <w:szCs w:val="18"/>
        </w:rPr>
        <w:t>.</w:t>
      </w:r>
      <w:bookmarkStart w:id="2" w:name="_GoBack"/>
      <w:bookmarkEnd w:id="2"/>
      <w:r w:rsidR="002C1DFE" w:rsidRPr="00787671">
        <w:rPr>
          <w:rFonts w:ascii="Arial" w:hAnsi="Arial" w:cs="Arial"/>
          <w:sz w:val="18"/>
          <w:szCs w:val="18"/>
        </w:rPr>
        <w:t>Ч</w:t>
      </w:r>
      <w:proofErr w:type="gramEnd"/>
      <w:r w:rsidR="002C1DFE" w:rsidRPr="00787671">
        <w:rPr>
          <w:rFonts w:ascii="Arial" w:hAnsi="Arial" w:cs="Arial"/>
          <w:sz w:val="18"/>
          <w:szCs w:val="18"/>
        </w:rPr>
        <w:t>алабяна</w:t>
      </w:r>
      <w:proofErr w:type="spellEnd"/>
      <w:r w:rsidR="002C1DFE" w:rsidRPr="00787671">
        <w:rPr>
          <w:rFonts w:ascii="Arial" w:hAnsi="Arial" w:cs="Arial"/>
          <w:sz w:val="18"/>
          <w:szCs w:val="18"/>
        </w:rPr>
        <w:t xml:space="preserve"> от ул. Калинина до ул. Победы.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2. </w:t>
      </w:r>
      <w:r w:rsidR="002C1DFE" w:rsidRPr="00787671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16:00 29.02.2024, с 00:00 до 16:00 01.03.2024, с 00:00 до 16:00 02.03.2024, по </w:t>
      </w:r>
      <w:proofErr w:type="spellStart"/>
      <w:r w:rsidR="002C1DFE" w:rsidRPr="00787671">
        <w:rPr>
          <w:rFonts w:ascii="Arial" w:hAnsi="Arial" w:cs="Arial"/>
          <w:sz w:val="18"/>
          <w:szCs w:val="18"/>
        </w:rPr>
        <w:t>ул</w:t>
      </w:r>
      <w:proofErr w:type="gramStart"/>
      <w:r w:rsidR="002C1DFE" w:rsidRPr="00787671">
        <w:rPr>
          <w:rFonts w:ascii="Arial" w:hAnsi="Arial" w:cs="Arial"/>
          <w:sz w:val="18"/>
          <w:szCs w:val="18"/>
        </w:rPr>
        <w:t>.</w:t>
      </w:r>
      <w:r w:rsidR="002C1DFE" w:rsidRPr="00787671">
        <w:rPr>
          <w:rFonts w:ascii="Arial" w:hAnsi="Arial" w:cs="Arial"/>
          <w:sz w:val="18"/>
          <w:szCs w:val="18"/>
        </w:rPr>
        <w:t>Ч</w:t>
      </w:r>
      <w:proofErr w:type="gramEnd"/>
      <w:r w:rsidR="002C1DFE" w:rsidRPr="00787671">
        <w:rPr>
          <w:rFonts w:ascii="Arial" w:hAnsi="Arial" w:cs="Arial"/>
          <w:sz w:val="18"/>
          <w:szCs w:val="18"/>
        </w:rPr>
        <w:t>алабяна</w:t>
      </w:r>
      <w:proofErr w:type="spellEnd"/>
      <w:r w:rsidR="002C1DFE" w:rsidRPr="00787671">
        <w:rPr>
          <w:rFonts w:ascii="Arial" w:hAnsi="Arial" w:cs="Arial"/>
          <w:sz w:val="18"/>
          <w:szCs w:val="18"/>
        </w:rPr>
        <w:t xml:space="preserve"> от ул. Калинина до ул. Победы.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3. </w:t>
      </w:r>
      <w:r w:rsidR="002C1DFE" w:rsidRPr="0078767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4. </w:t>
      </w:r>
      <w:r w:rsidR="002C1DFE" w:rsidRPr="0078767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</w:t>
      </w:r>
      <w:r w:rsidR="002C1DFE" w:rsidRPr="00787671">
        <w:rPr>
          <w:rFonts w:ascii="Arial" w:hAnsi="Arial" w:cs="Arial"/>
          <w:sz w:val="18"/>
          <w:szCs w:val="18"/>
        </w:rPr>
        <w:t>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5. </w:t>
      </w:r>
      <w:r w:rsidR="002C1DFE" w:rsidRPr="00787671">
        <w:rPr>
          <w:rFonts w:ascii="Arial" w:hAnsi="Arial" w:cs="Arial"/>
          <w:sz w:val="18"/>
          <w:szCs w:val="18"/>
        </w:rPr>
        <w:t>Управлению по к</w:t>
      </w:r>
      <w:r w:rsidR="002C1DFE" w:rsidRPr="00787671">
        <w:rPr>
          <w:rFonts w:ascii="Arial" w:hAnsi="Arial" w:cs="Arial"/>
          <w:sz w:val="18"/>
          <w:szCs w:val="18"/>
        </w:rPr>
        <w:t>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</w:t>
      </w:r>
      <w:r w:rsidR="002C1DFE" w:rsidRPr="00787671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6. </w:t>
      </w:r>
      <w:r w:rsidR="002C1DFE" w:rsidRPr="0078767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</w:t>
      </w:r>
      <w:r w:rsidR="002C1DFE" w:rsidRPr="00787671">
        <w:rPr>
          <w:rFonts w:ascii="Arial" w:hAnsi="Arial" w:cs="Arial"/>
          <w:sz w:val="18"/>
          <w:szCs w:val="18"/>
        </w:rPr>
        <w:t xml:space="preserve">страхань» </w:t>
      </w:r>
      <w:proofErr w:type="gramStart"/>
      <w:r w:rsidR="002C1DFE" w:rsidRPr="00787671">
        <w:rPr>
          <w:rFonts w:ascii="Arial" w:hAnsi="Arial" w:cs="Arial"/>
          <w:sz w:val="18"/>
          <w:szCs w:val="18"/>
        </w:rPr>
        <w:t>разместить</w:t>
      </w:r>
      <w:proofErr w:type="gramEnd"/>
      <w:r w:rsidR="002C1DFE" w:rsidRPr="007876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</w:t>
      </w:r>
      <w:r w:rsidR="002C1DFE" w:rsidRPr="00787671">
        <w:rPr>
          <w:rFonts w:ascii="Arial" w:hAnsi="Arial" w:cs="Arial"/>
          <w:sz w:val="18"/>
          <w:szCs w:val="18"/>
        </w:rPr>
        <w:t>аспоряжении администрации муниципального образования «Городской округ город Астрахань» в средствах массовой информации.</w:t>
      </w:r>
    </w:p>
    <w:p w:rsidR="00AD00AE" w:rsidRPr="00787671" w:rsidRDefault="00947173" w:rsidP="007876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767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C1DFE" w:rsidRPr="00787671">
        <w:rPr>
          <w:rFonts w:ascii="Arial" w:hAnsi="Arial" w:cs="Arial"/>
          <w:sz w:val="18"/>
          <w:szCs w:val="18"/>
        </w:rPr>
        <w:t>Контроль за</w:t>
      </w:r>
      <w:proofErr w:type="gramEnd"/>
      <w:r w:rsidR="002C1DFE" w:rsidRPr="0078767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</w:t>
      </w:r>
      <w:r w:rsidR="002C1DFE" w:rsidRPr="00787671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D00AE" w:rsidRPr="00947173" w:rsidRDefault="002C1DFE" w:rsidP="00947173">
      <w:pPr>
        <w:jc w:val="right"/>
        <w:rPr>
          <w:rFonts w:ascii="Arial" w:hAnsi="Arial" w:cs="Arial"/>
          <w:b/>
          <w:sz w:val="18"/>
          <w:szCs w:val="18"/>
        </w:rPr>
      </w:pPr>
      <w:r w:rsidRPr="00947173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947173">
        <w:rPr>
          <w:rFonts w:ascii="Arial" w:hAnsi="Arial" w:cs="Arial"/>
          <w:b/>
          <w:sz w:val="18"/>
          <w:szCs w:val="18"/>
        </w:rPr>
        <w:t>ания</w:t>
      </w:r>
      <w:r w:rsidRPr="00947173">
        <w:rPr>
          <w:rFonts w:ascii="Arial" w:hAnsi="Arial" w:cs="Arial"/>
          <w:b/>
          <w:sz w:val="18"/>
          <w:szCs w:val="18"/>
        </w:rPr>
        <w:br/>
      </w:r>
      <w:r w:rsidRPr="00947173">
        <w:rPr>
          <w:rFonts w:ascii="Arial" w:hAnsi="Arial" w:cs="Arial"/>
          <w:b/>
          <w:sz w:val="18"/>
          <w:szCs w:val="18"/>
        </w:rPr>
        <w:t>«Городской</w:t>
      </w:r>
      <w:r w:rsidRPr="00947173">
        <w:rPr>
          <w:rFonts w:ascii="Arial" w:hAnsi="Arial" w:cs="Arial"/>
          <w:b/>
          <w:sz w:val="18"/>
          <w:szCs w:val="18"/>
        </w:rPr>
        <w:t xml:space="preserve"> округ город Астрахань»</w:t>
      </w:r>
    </w:p>
    <w:p w:rsidR="00787671" w:rsidRDefault="002C1DFE" w:rsidP="00947173">
      <w:pPr>
        <w:jc w:val="right"/>
        <w:rPr>
          <w:rFonts w:ascii="Arial" w:hAnsi="Arial" w:cs="Arial"/>
          <w:b/>
          <w:sz w:val="18"/>
          <w:szCs w:val="18"/>
        </w:rPr>
        <w:sectPr w:rsidR="00787671" w:rsidSect="001A74D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47173">
        <w:rPr>
          <w:rFonts w:ascii="Arial" w:hAnsi="Arial" w:cs="Arial"/>
          <w:b/>
          <w:sz w:val="18"/>
          <w:szCs w:val="18"/>
        </w:rPr>
        <w:t>О.А. Полумордвинов</w:t>
      </w:r>
    </w:p>
    <w:p w:rsidR="00AD00AE" w:rsidRPr="00947173" w:rsidRDefault="000C73BD" w:rsidP="0094717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B33428" wp14:editId="0604FA8F">
            <wp:extent cx="5580380" cy="8019580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74D2" w:rsidRPr="001A74D2">
        <w:rPr>
          <w:noProof/>
          <w:lang w:bidi="ar-SA"/>
        </w:rPr>
        <w:t xml:space="preserve"> </w:t>
      </w:r>
      <w:r w:rsidR="001A74D2">
        <w:rPr>
          <w:noProof/>
          <w:lang w:bidi="ar-SA"/>
        </w:rPr>
        <w:lastRenderedPageBreak/>
        <w:drawing>
          <wp:inline distT="0" distB="0" distL="0" distR="0" wp14:anchorId="4A8BD6EC" wp14:editId="1129EAA2">
            <wp:extent cx="5580380" cy="7878593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0AE" w:rsidRPr="00947173" w:rsidRDefault="00AD00AE" w:rsidP="00947173"/>
    <w:sectPr w:rsidR="00AD00AE" w:rsidRPr="00947173" w:rsidSect="00787671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DFE" w:rsidRDefault="002C1DFE">
      <w:r>
        <w:separator/>
      </w:r>
    </w:p>
  </w:endnote>
  <w:endnote w:type="continuationSeparator" w:id="0">
    <w:p w:rsidR="002C1DFE" w:rsidRDefault="002C1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DFE" w:rsidRDefault="002C1DFE"/>
  </w:footnote>
  <w:footnote w:type="continuationSeparator" w:id="0">
    <w:p w:rsidR="002C1DFE" w:rsidRDefault="002C1D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C6F66"/>
    <w:multiLevelType w:val="multilevel"/>
    <w:tmpl w:val="B558A7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00AE"/>
    <w:rsid w:val="000C73BD"/>
    <w:rsid w:val="001A74D2"/>
    <w:rsid w:val="002C1DFE"/>
    <w:rsid w:val="00787671"/>
    <w:rsid w:val="008A287F"/>
    <w:rsid w:val="00947173"/>
    <w:rsid w:val="00AD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17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0C73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73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17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0C73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73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2024-02-28T12:42:00Z</cp:lastPrinted>
  <dcterms:created xsi:type="dcterms:W3CDTF">2024-02-28T12:41:00Z</dcterms:created>
  <dcterms:modified xsi:type="dcterms:W3CDTF">2024-02-28T12:48:00Z</dcterms:modified>
</cp:coreProperties>
</file>