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CF" w:rsidRPr="006755CF" w:rsidRDefault="006755CF" w:rsidP="006755CF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_GoBack"/>
      <w:bookmarkEnd w:id="1"/>
      <w:r w:rsidRPr="006755CF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163B47" w:rsidRDefault="005A0E45" w:rsidP="006755CF">
      <w:pPr>
        <w:jc w:val="center"/>
        <w:rPr>
          <w:rFonts w:ascii="Cambria" w:hAnsi="Cambria"/>
          <w:b/>
          <w:sz w:val="20"/>
          <w:szCs w:val="20"/>
        </w:rPr>
      </w:pPr>
      <w:r w:rsidRPr="006755CF">
        <w:rPr>
          <w:rFonts w:ascii="Cambria" w:hAnsi="Cambria"/>
          <w:b/>
          <w:sz w:val="20"/>
          <w:szCs w:val="20"/>
        </w:rPr>
        <w:t>РАСПОРЯЖЕНИЕ</w:t>
      </w:r>
      <w:bookmarkEnd w:id="0"/>
    </w:p>
    <w:p w:rsidR="00733C35" w:rsidRPr="006755CF" w:rsidRDefault="005A0E45" w:rsidP="006755CF">
      <w:pPr>
        <w:jc w:val="center"/>
        <w:rPr>
          <w:rFonts w:ascii="Cambria" w:hAnsi="Cambria"/>
          <w:b/>
          <w:sz w:val="20"/>
          <w:szCs w:val="20"/>
        </w:rPr>
      </w:pPr>
      <w:r w:rsidRPr="006755CF">
        <w:rPr>
          <w:rFonts w:ascii="Cambria" w:hAnsi="Cambria"/>
          <w:b/>
          <w:sz w:val="20"/>
          <w:szCs w:val="20"/>
        </w:rPr>
        <w:t>28 июня 2019 года</w:t>
      </w:r>
      <w:r w:rsidR="006755CF" w:rsidRPr="006755CF">
        <w:rPr>
          <w:rFonts w:ascii="Cambria" w:hAnsi="Cambria"/>
          <w:b/>
          <w:sz w:val="20"/>
          <w:szCs w:val="20"/>
        </w:rPr>
        <w:t xml:space="preserve"> </w:t>
      </w:r>
      <w:r w:rsidRPr="006755CF">
        <w:rPr>
          <w:rFonts w:ascii="Cambria" w:hAnsi="Cambria"/>
          <w:b/>
          <w:sz w:val="20"/>
          <w:szCs w:val="20"/>
        </w:rPr>
        <w:t>№</w:t>
      </w:r>
      <w:r w:rsidR="006755CF" w:rsidRPr="006755CF">
        <w:rPr>
          <w:rFonts w:ascii="Cambria" w:hAnsi="Cambria"/>
          <w:b/>
          <w:sz w:val="20"/>
          <w:szCs w:val="20"/>
        </w:rPr>
        <w:t xml:space="preserve"> </w:t>
      </w:r>
      <w:r w:rsidRPr="006755CF">
        <w:rPr>
          <w:rFonts w:ascii="Cambria" w:hAnsi="Cambria"/>
          <w:b/>
          <w:sz w:val="20"/>
          <w:szCs w:val="20"/>
        </w:rPr>
        <w:t>1655-р</w:t>
      </w:r>
    </w:p>
    <w:p w:rsidR="00733C35" w:rsidRPr="006755CF" w:rsidRDefault="006755CF" w:rsidP="006755CF">
      <w:pPr>
        <w:jc w:val="center"/>
      </w:pPr>
      <w:r w:rsidRPr="006755CF">
        <w:rPr>
          <w:rFonts w:ascii="Cambria" w:hAnsi="Cambria"/>
          <w:b/>
          <w:sz w:val="20"/>
          <w:szCs w:val="20"/>
        </w:rPr>
        <w:t>«</w:t>
      </w:r>
      <w:r w:rsidR="005A0E45" w:rsidRPr="006755CF">
        <w:rPr>
          <w:rFonts w:ascii="Cambria" w:hAnsi="Cambria"/>
          <w:b/>
          <w:sz w:val="20"/>
          <w:szCs w:val="20"/>
        </w:rPr>
        <w:t xml:space="preserve">Об утверждении перечня аварийно-опасных участков дорог и первоочередных мер, направленных на устранение причин и условий совершения дорожно-транспортных </w:t>
      </w:r>
      <w:r w:rsidR="005A0E45" w:rsidRPr="006755CF">
        <w:rPr>
          <w:rFonts w:ascii="Cambria" w:hAnsi="Cambria"/>
          <w:b/>
          <w:sz w:val="20"/>
          <w:szCs w:val="20"/>
        </w:rPr>
        <w:t>происшествий на автомобильных дорогах местного значения</w:t>
      </w:r>
      <w:r w:rsidRPr="006755CF">
        <w:rPr>
          <w:rFonts w:ascii="Cambria" w:hAnsi="Cambria"/>
          <w:b/>
          <w:sz w:val="20"/>
          <w:szCs w:val="20"/>
        </w:rPr>
        <w:t>»</w:t>
      </w:r>
    </w:p>
    <w:p w:rsidR="00733C35" w:rsidRPr="00163B47" w:rsidRDefault="005A0E45" w:rsidP="00163B47">
      <w:pPr>
        <w:ind w:firstLine="709"/>
        <w:rPr>
          <w:rFonts w:ascii="Arial" w:hAnsi="Arial" w:cs="Arial"/>
          <w:sz w:val="18"/>
          <w:szCs w:val="18"/>
        </w:rPr>
      </w:pPr>
      <w:r w:rsidRPr="00163B47">
        <w:rPr>
          <w:rFonts w:ascii="Arial" w:hAnsi="Arial" w:cs="Arial"/>
          <w:sz w:val="18"/>
          <w:szCs w:val="18"/>
        </w:rPr>
        <w:t xml:space="preserve">В соответствии с Федеральными законами «Об общих принципах организации местного самоуправления в Российской Федерации», «Об автомобильных дорогах и о дорожной деятельности в Российской Федерации» и о </w:t>
      </w:r>
      <w:r w:rsidRPr="00163B47">
        <w:rPr>
          <w:rFonts w:ascii="Arial" w:hAnsi="Arial" w:cs="Arial"/>
          <w:sz w:val="18"/>
          <w:szCs w:val="18"/>
        </w:rPr>
        <w:t>внесении изменений в отдельные законодательные акты Российской Федерации, «О безопасности дорожного движения», Уставом муниципального образования «Город Астрахань»:</w:t>
      </w:r>
    </w:p>
    <w:p w:rsidR="00733C35" w:rsidRPr="00163B47" w:rsidRDefault="006755CF" w:rsidP="00163B47">
      <w:pPr>
        <w:ind w:firstLine="709"/>
        <w:rPr>
          <w:rFonts w:ascii="Arial" w:hAnsi="Arial" w:cs="Arial"/>
          <w:sz w:val="18"/>
          <w:szCs w:val="18"/>
        </w:rPr>
      </w:pPr>
      <w:r w:rsidRPr="00163B47">
        <w:rPr>
          <w:rFonts w:ascii="Arial" w:hAnsi="Arial" w:cs="Arial"/>
          <w:sz w:val="18"/>
          <w:szCs w:val="18"/>
        </w:rPr>
        <w:t xml:space="preserve">1. </w:t>
      </w:r>
      <w:r w:rsidR="005A0E45" w:rsidRPr="00163B47">
        <w:rPr>
          <w:rFonts w:ascii="Arial" w:hAnsi="Arial" w:cs="Arial"/>
          <w:sz w:val="18"/>
          <w:szCs w:val="18"/>
        </w:rPr>
        <w:t xml:space="preserve">Утвердить прилагаемый перечень аварийно-опасных участков Дорог и первоочередных мер, </w:t>
      </w:r>
      <w:r w:rsidR="005A0E45" w:rsidRPr="00163B47">
        <w:rPr>
          <w:rFonts w:ascii="Arial" w:hAnsi="Arial" w:cs="Arial"/>
          <w:sz w:val="18"/>
          <w:szCs w:val="18"/>
        </w:rPr>
        <w:t>направленных на устранение причин и условий совершения дорожно-транспортных происшествий на автомобильных дорогах местного значения.</w:t>
      </w:r>
    </w:p>
    <w:p w:rsidR="00733C35" w:rsidRPr="00163B47" w:rsidRDefault="006755CF" w:rsidP="00163B47">
      <w:pPr>
        <w:ind w:firstLine="709"/>
        <w:rPr>
          <w:rFonts w:ascii="Arial" w:hAnsi="Arial" w:cs="Arial"/>
          <w:sz w:val="18"/>
          <w:szCs w:val="18"/>
        </w:rPr>
      </w:pPr>
      <w:r w:rsidRPr="00163B47">
        <w:rPr>
          <w:rFonts w:ascii="Arial" w:hAnsi="Arial" w:cs="Arial"/>
          <w:sz w:val="18"/>
          <w:szCs w:val="18"/>
        </w:rPr>
        <w:t xml:space="preserve">2. </w:t>
      </w:r>
      <w:r w:rsidR="005A0E45" w:rsidRPr="00163B47">
        <w:rPr>
          <w:rFonts w:ascii="Arial" w:hAnsi="Arial" w:cs="Arial"/>
          <w:sz w:val="18"/>
          <w:szCs w:val="18"/>
        </w:rPr>
        <w:t>Признать утратившим силу:</w:t>
      </w:r>
    </w:p>
    <w:p w:rsidR="00733C35" w:rsidRPr="00163B47" w:rsidRDefault="006755CF" w:rsidP="00163B47">
      <w:pPr>
        <w:ind w:firstLine="709"/>
        <w:rPr>
          <w:rFonts w:ascii="Arial" w:hAnsi="Arial" w:cs="Arial"/>
          <w:sz w:val="18"/>
          <w:szCs w:val="18"/>
        </w:rPr>
      </w:pPr>
      <w:r w:rsidRPr="00163B47">
        <w:rPr>
          <w:rFonts w:ascii="Arial" w:hAnsi="Arial" w:cs="Arial"/>
          <w:sz w:val="18"/>
          <w:szCs w:val="18"/>
        </w:rPr>
        <w:t xml:space="preserve">- </w:t>
      </w:r>
      <w:r w:rsidR="005A0E45" w:rsidRPr="00163B47">
        <w:rPr>
          <w:rFonts w:ascii="Arial" w:hAnsi="Arial" w:cs="Arial"/>
          <w:sz w:val="18"/>
          <w:szCs w:val="18"/>
        </w:rPr>
        <w:t>распоряжение администрации муниципального образования «Город Астрахань» от 17.08.2017 № 954-р «Об</w:t>
      </w:r>
      <w:r w:rsidR="005A0E45" w:rsidRPr="00163B47">
        <w:rPr>
          <w:rFonts w:ascii="Arial" w:hAnsi="Arial" w:cs="Arial"/>
          <w:sz w:val="18"/>
          <w:szCs w:val="18"/>
        </w:rPr>
        <w:t xml:space="preserve"> утверждении перечня </w:t>
      </w:r>
      <w:proofErr w:type="spellStart"/>
      <w:r w:rsidR="005A0E45" w:rsidRPr="00163B47">
        <w:rPr>
          <w:rFonts w:ascii="Arial" w:hAnsi="Arial" w:cs="Arial"/>
          <w:sz w:val="18"/>
          <w:szCs w:val="18"/>
        </w:rPr>
        <w:t>аварийно</w:t>
      </w:r>
      <w:r w:rsidR="005A0E45" w:rsidRPr="00163B47">
        <w:rPr>
          <w:rFonts w:ascii="Arial" w:hAnsi="Arial" w:cs="Arial"/>
          <w:sz w:val="18"/>
          <w:szCs w:val="18"/>
        </w:rPr>
        <w:softHyphen/>
        <w:t>опасных</w:t>
      </w:r>
      <w:proofErr w:type="spellEnd"/>
      <w:r w:rsidR="005A0E45" w:rsidRPr="00163B47">
        <w:rPr>
          <w:rFonts w:ascii="Arial" w:hAnsi="Arial" w:cs="Arial"/>
          <w:sz w:val="18"/>
          <w:szCs w:val="18"/>
        </w:rPr>
        <w:t xml:space="preserve"> участков дорог и первоочередных мер, направленных на устранение причин и условий совершения дорожно-транспортных происшествий на автомобильных дорогах местного значения»,</w:t>
      </w:r>
    </w:p>
    <w:p w:rsidR="00733C35" w:rsidRPr="00163B47" w:rsidRDefault="006755CF" w:rsidP="00163B47">
      <w:pPr>
        <w:ind w:firstLine="709"/>
        <w:rPr>
          <w:rFonts w:ascii="Arial" w:hAnsi="Arial" w:cs="Arial"/>
          <w:sz w:val="18"/>
          <w:szCs w:val="18"/>
        </w:rPr>
      </w:pPr>
      <w:r w:rsidRPr="00163B47">
        <w:rPr>
          <w:rFonts w:ascii="Arial" w:hAnsi="Arial" w:cs="Arial"/>
          <w:sz w:val="18"/>
          <w:szCs w:val="18"/>
        </w:rPr>
        <w:t xml:space="preserve">- </w:t>
      </w:r>
      <w:r w:rsidR="005A0E45" w:rsidRPr="00163B47">
        <w:rPr>
          <w:rFonts w:ascii="Arial" w:hAnsi="Arial" w:cs="Arial"/>
          <w:sz w:val="18"/>
          <w:szCs w:val="18"/>
        </w:rPr>
        <w:t>распоряжение администрации муниципального образ</w:t>
      </w:r>
      <w:r w:rsidR="005A0E45" w:rsidRPr="00163B47">
        <w:rPr>
          <w:rFonts w:ascii="Arial" w:hAnsi="Arial" w:cs="Arial"/>
          <w:sz w:val="18"/>
          <w:szCs w:val="18"/>
        </w:rPr>
        <w:t>ования «Город Астрахань» от 30.05.2018 № 2426-р «О внесении изменения в распоряжение администрации муниципального образования «Город Астрахань» от 17.08.2017 № 954-р».</w:t>
      </w:r>
    </w:p>
    <w:p w:rsidR="00733C35" w:rsidRPr="00163B47" w:rsidRDefault="006755CF" w:rsidP="00163B47">
      <w:pPr>
        <w:ind w:firstLine="709"/>
        <w:rPr>
          <w:rFonts w:ascii="Arial" w:hAnsi="Arial" w:cs="Arial"/>
          <w:sz w:val="18"/>
          <w:szCs w:val="18"/>
        </w:rPr>
      </w:pPr>
      <w:r w:rsidRPr="00163B47">
        <w:rPr>
          <w:rFonts w:ascii="Arial" w:hAnsi="Arial" w:cs="Arial"/>
          <w:sz w:val="18"/>
          <w:szCs w:val="18"/>
        </w:rPr>
        <w:t xml:space="preserve">3. </w:t>
      </w:r>
      <w:r w:rsidR="005A0E45" w:rsidRPr="00163B47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муниципального образования «Город Астра</w:t>
      </w:r>
      <w:r w:rsidR="005A0E45" w:rsidRPr="00163B47">
        <w:rPr>
          <w:rFonts w:ascii="Arial" w:hAnsi="Arial" w:cs="Arial"/>
          <w:sz w:val="18"/>
          <w:szCs w:val="18"/>
        </w:rPr>
        <w:t xml:space="preserve">хань» </w:t>
      </w:r>
      <w:proofErr w:type="gramStart"/>
      <w:r w:rsidR="005A0E45" w:rsidRPr="00163B47">
        <w:rPr>
          <w:rFonts w:ascii="Arial" w:hAnsi="Arial" w:cs="Arial"/>
          <w:sz w:val="18"/>
          <w:szCs w:val="18"/>
        </w:rPr>
        <w:t>разместить</w:t>
      </w:r>
      <w:proofErr w:type="gramEnd"/>
      <w:r w:rsidR="005A0E45" w:rsidRPr="00163B47">
        <w:rPr>
          <w:rFonts w:ascii="Arial" w:hAnsi="Arial" w:cs="Arial"/>
          <w:sz w:val="18"/>
          <w:szCs w:val="18"/>
        </w:rPr>
        <w:t xml:space="preserve"> настоящее</w:t>
      </w:r>
      <w:r w:rsidR="00163B47">
        <w:rPr>
          <w:rFonts w:ascii="Arial" w:hAnsi="Arial" w:cs="Arial"/>
          <w:sz w:val="18"/>
          <w:szCs w:val="18"/>
        </w:rPr>
        <w:t xml:space="preserve"> </w:t>
      </w:r>
      <w:r w:rsidR="005A0E45" w:rsidRPr="00163B47">
        <w:rPr>
          <w:rFonts w:ascii="Arial" w:hAnsi="Arial" w:cs="Arial"/>
          <w:sz w:val="18"/>
          <w:szCs w:val="18"/>
        </w:rPr>
        <w:t>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 и проинформировать население о принятом распоряжении а</w:t>
      </w:r>
      <w:r w:rsidR="005A0E45" w:rsidRPr="00163B47">
        <w:rPr>
          <w:rFonts w:ascii="Arial" w:hAnsi="Arial" w:cs="Arial"/>
          <w:sz w:val="18"/>
          <w:szCs w:val="18"/>
        </w:rPr>
        <w:t>дминистрации муниципального образования «Город Астрахань» в средствах массовой информации.</w:t>
      </w:r>
    </w:p>
    <w:p w:rsidR="00733C35" w:rsidRPr="00163B47" w:rsidRDefault="006755CF" w:rsidP="00163B47">
      <w:pPr>
        <w:ind w:firstLine="709"/>
        <w:rPr>
          <w:rFonts w:ascii="Arial" w:hAnsi="Arial" w:cs="Arial"/>
          <w:sz w:val="18"/>
          <w:szCs w:val="18"/>
        </w:rPr>
      </w:pPr>
      <w:r w:rsidRPr="00163B47">
        <w:rPr>
          <w:rFonts w:ascii="Arial" w:hAnsi="Arial" w:cs="Arial"/>
          <w:sz w:val="18"/>
          <w:szCs w:val="18"/>
        </w:rPr>
        <w:t xml:space="preserve">4. </w:t>
      </w:r>
      <w:r w:rsidR="005A0E45" w:rsidRPr="00163B47">
        <w:rPr>
          <w:rFonts w:ascii="Arial" w:hAnsi="Arial" w:cs="Arial"/>
          <w:sz w:val="18"/>
          <w:szCs w:val="18"/>
        </w:rPr>
        <w:t xml:space="preserve">Управлению контроля и документооборота администрации муниципального образования «Город Астрахань» внести соответствующие изменения в поисково-справочную систему </w:t>
      </w:r>
      <w:r w:rsidR="005A0E45" w:rsidRPr="00163B47">
        <w:rPr>
          <w:rFonts w:ascii="Arial" w:hAnsi="Arial" w:cs="Arial"/>
          <w:sz w:val="18"/>
          <w:szCs w:val="18"/>
        </w:rPr>
        <w:t>правовых актов администрации муниципального образования «Город Астрахань».</w:t>
      </w:r>
    </w:p>
    <w:p w:rsidR="00733C35" w:rsidRPr="00163B47" w:rsidRDefault="006755CF" w:rsidP="00163B47">
      <w:pPr>
        <w:ind w:firstLine="709"/>
        <w:rPr>
          <w:rFonts w:ascii="Arial" w:hAnsi="Arial" w:cs="Arial"/>
          <w:sz w:val="18"/>
          <w:szCs w:val="18"/>
        </w:rPr>
      </w:pPr>
      <w:r w:rsidRPr="00163B47">
        <w:rPr>
          <w:rFonts w:ascii="Arial" w:hAnsi="Arial" w:cs="Arial"/>
          <w:sz w:val="18"/>
          <w:szCs w:val="18"/>
        </w:rPr>
        <w:t xml:space="preserve">5. </w:t>
      </w:r>
      <w:proofErr w:type="gramStart"/>
      <w:r w:rsidR="005A0E45" w:rsidRPr="00163B47">
        <w:rPr>
          <w:rFonts w:ascii="Arial" w:hAnsi="Arial" w:cs="Arial"/>
          <w:sz w:val="18"/>
          <w:szCs w:val="18"/>
        </w:rPr>
        <w:t>Контроль за</w:t>
      </w:r>
      <w:proofErr w:type="gramEnd"/>
      <w:r w:rsidR="005A0E45" w:rsidRPr="00163B47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коммунальному хозяйству и благоустро</w:t>
      </w:r>
      <w:r w:rsidR="005A0E45" w:rsidRPr="00163B47">
        <w:rPr>
          <w:rFonts w:ascii="Arial" w:hAnsi="Arial" w:cs="Arial"/>
          <w:sz w:val="18"/>
          <w:szCs w:val="18"/>
        </w:rPr>
        <w:t>йству администрации муниципального образования «Город Астрахань».</w:t>
      </w:r>
    </w:p>
    <w:p w:rsidR="00B816D2" w:rsidRDefault="005A0E45" w:rsidP="00163B47">
      <w:pPr>
        <w:jc w:val="right"/>
        <w:rPr>
          <w:rFonts w:ascii="Arial" w:hAnsi="Arial" w:cs="Arial"/>
          <w:b/>
          <w:sz w:val="18"/>
          <w:szCs w:val="18"/>
        </w:rPr>
      </w:pPr>
      <w:r w:rsidRPr="00163B47">
        <w:rPr>
          <w:rFonts w:ascii="Arial" w:hAnsi="Arial" w:cs="Arial"/>
          <w:b/>
          <w:sz w:val="18"/>
          <w:szCs w:val="18"/>
        </w:rPr>
        <w:t>Глава администрации</w:t>
      </w:r>
      <w:r w:rsidR="00163B47" w:rsidRPr="00163B47">
        <w:rPr>
          <w:rFonts w:ascii="Arial" w:hAnsi="Arial" w:cs="Arial"/>
          <w:b/>
          <w:sz w:val="18"/>
          <w:szCs w:val="18"/>
        </w:rPr>
        <w:t xml:space="preserve"> </w:t>
      </w:r>
      <w:r w:rsidRPr="00163B47">
        <w:rPr>
          <w:rFonts w:ascii="Arial" w:hAnsi="Arial" w:cs="Arial"/>
          <w:b/>
          <w:sz w:val="18"/>
          <w:szCs w:val="18"/>
        </w:rPr>
        <w:t>Р.Л. Харисов</w:t>
      </w:r>
      <w:r w:rsidR="00B816D2">
        <w:rPr>
          <w:rFonts w:ascii="Arial" w:hAnsi="Arial" w:cs="Arial"/>
          <w:b/>
          <w:sz w:val="18"/>
          <w:szCs w:val="18"/>
        </w:rPr>
        <w:br w:type="page"/>
      </w:r>
    </w:p>
    <w:p w:rsidR="00B816D2" w:rsidRDefault="00B816D2" w:rsidP="00B816D2">
      <w:pPr>
        <w:rPr>
          <w:b/>
          <w:noProof/>
          <w:lang w:bidi="ar-SA"/>
        </w:rPr>
      </w:pPr>
      <w:r>
        <w:rPr>
          <w:b/>
          <w:noProof/>
          <w:lang w:bidi="ar-SA"/>
        </w:rPr>
        <w:lastRenderedPageBreak/>
        <w:drawing>
          <wp:inline distT="0" distB="0" distL="0" distR="0">
            <wp:extent cx="5210175" cy="855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855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bidi="ar-SA"/>
        </w:rPr>
        <w:lastRenderedPageBreak/>
        <w:drawing>
          <wp:inline distT="0" distB="0" distL="0" distR="0">
            <wp:extent cx="5400675" cy="8601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860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bidi="ar-SA"/>
        </w:rPr>
        <w:lastRenderedPageBreak/>
        <w:drawing>
          <wp:inline distT="0" distB="0" distL="0" distR="0">
            <wp:extent cx="5391150" cy="8553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855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bidi="ar-SA"/>
        </w:rPr>
        <w:lastRenderedPageBreak/>
        <w:drawing>
          <wp:inline distT="0" distB="0" distL="0" distR="0">
            <wp:extent cx="5114925" cy="86296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862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bidi="ar-SA"/>
        </w:rPr>
        <w:lastRenderedPageBreak/>
        <w:drawing>
          <wp:inline distT="0" distB="0" distL="0" distR="0">
            <wp:extent cx="5276850" cy="86201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862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C35" w:rsidRPr="00163B47" w:rsidRDefault="00B816D2" w:rsidP="00B816D2">
      <w:pPr>
        <w:rPr>
          <w:b/>
        </w:rPr>
      </w:pPr>
      <w:r>
        <w:rPr>
          <w:b/>
          <w:noProof/>
          <w:lang w:bidi="ar-SA"/>
        </w:rPr>
        <w:lastRenderedPageBreak/>
        <w:drawing>
          <wp:inline distT="0" distB="0" distL="0" distR="0">
            <wp:extent cx="5038725" cy="85248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5"/>
                    <a:stretch/>
                  </pic:blipFill>
                  <pic:spPr bwMode="auto">
                    <a:xfrm>
                      <a:off x="0" y="0"/>
                      <a:ext cx="5038725" cy="852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3C35" w:rsidRPr="006755CF" w:rsidRDefault="00733C35" w:rsidP="006755CF"/>
    <w:sectPr w:rsidR="00733C35" w:rsidRPr="006755CF" w:rsidSect="00163B47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E45" w:rsidRDefault="005A0E45">
      <w:r>
        <w:separator/>
      </w:r>
    </w:p>
  </w:endnote>
  <w:endnote w:type="continuationSeparator" w:id="0">
    <w:p w:rsidR="005A0E45" w:rsidRDefault="005A0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E45" w:rsidRDefault="005A0E45"/>
  </w:footnote>
  <w:footnote w:type="continuationSeparator" w:id="0">
    <w:p w:rsidR="005A0E45" w:rsidRDefault="005A0E4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E25A0"/>
    <w:multiLevelType w:val="multilevel"/>
    <w:tmpl w:val="24B0CA1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C645B4D"/>
    <w:multiLevelType w:val="multilevel"/>
    <w:tmpl w:val="B30C5C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EAE3813"/>
    <w:multiLevelType w:val="multilevel"/>
    <w:tmpl w:val="CEE841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33C35"/>
    <w:rsid w:val="00163B47"/>
    <w:rsid w:val="005A0E45"/>
    <w:rsid w:val="006755CF"/>
    <w:rsid w:val="00733C35"/>
    <w:rsid w:val="00B8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36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30"/>
      <w:ind w:firstLine="27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816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16D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36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30"/>
      <w:ind w:firstLine="27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816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16D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2019-06-28T12:44:00Z</dcterms:created>
  <dcterms:modified xsi:type="dcterms:W3CDTF">2019-06-28T12:51:00Z</dcterms:modified>
</cp:coreProperties>
</file>