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A42" w:rsidRDefault="008E3A42" w:rsidP="008E3A42">
      <w:pPr>
        <w:pStyle w:val="3"/>
      </w:pPr>
      <w:r>
        <w:t>Администрация муниципального образования «Город Астрахань»</w:t>
      </w:r>
      <w:bookmarkStart w:id="0" w:name="_GoBack"/>
      <w:bookmarkEnd w:id="0"/>
    </w:p>
    <w:p w:rsidR="008E3A42" w:rsidRDefault="008E3A42" w:rsidP="008E3A42">
      <w:pPr>
        <w:pStyle w:val="3"/>
      </w:pPr>
      <w:r>
        <w:t>РАСПОРЯЖЕНИЕ</w:t>
      </w:r>
      <w:r>
        <w:t xml:space="preserve"> </w:t>
      </w:r>
      <w:r w:rsidR="00603A3A">
        <w:br/>
      </w:r>
      <w:r>
        <w:t>28 октября 2022 года № 2061-р</w:t>
      </w:r>
    </w:p>
    <w:p w:rsidR="008E3A42" w:rsidRDefault="008E3A42" w:rsidP="008E3A42">
      <w:pPr>
        <w:pStyle w:val="3"/>
      </w:pPr>
      <w:r>
        <w:t>«Об отказе в предоставлении разрешения на отклонение</w:t>
      </w:r>
    </w:p>
    <w:p w:rsidR="008E3A42" w:rsidRDefault="008E3A42" w:rsidP="008E3A42">
      <w:pPr>
        <w:pStyle w:val="3"/>
      </w:pPr>
      <w:r>
        <w:t xml:space="preserve"> от предельных параметров разрешенного строительства, </w:t>
      </w:r>
    </w:p>
    <w:p w:rsidR="008E3A42" w:rsidRDefault="008E3A42" w:rsidP="008E3A42">
      <w:pPr>
        <w:pStyle w:val="3"/>
      </w:pPr>
      <w:r>
        <w:t>реконструкции объекта капитального строительства</w:t>
      </w:r>
    </w:p>
    <w:p w:rsidR="008E3A42" w:rsidRDefault="008E3A42" w:rsidP="008E3A42">
      <w:pPr>
        <w:pStyle w:val="3"/>
      </w:pPr>
      <w:r>
        <w:t xml:space="preserve"> по ул. </w:t>
      </w:r>
      <w:proofErr w:type="spellStart"/>
      <w:r>
        <w:t>Аткарской</w:t>
      </w:r>
      <w:proofErr w:type="spellEnd"/>
      <w:r>
        <w:t>, 3 в Ленинском районе г. Астрахани»</w:t>
      </w:r>
    </w:p>
    <w:p w:rsidR="008E3A42" w:rsidRDefault="008E3A42" w:rsidP="0009158E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Шацкова</w:t>
      </w:r>
      <w:proofErr w:type="spellEnd"/>
      <w:r>
        <w:t xml:space="preserve"> И.Г. от 29.07.2022 № 05-04-01-3226,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Астрахань» от 19.06.2018 № 70, протоколом заседания комиссии по землепользованию и застройке муниципального образования «Город Астрахань» от 07.10.2022, ввиду несоответствия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69:</w:t>
      </w:r>
    </w:p>
    <w:p w:rsidR="008E3A42" w:rsidRDefault="008E3A42" w:rsidP="0009158E">
      <w:pPr>
        <w:pStyle w:val="a3"/>
        <w:ind w:firstLine="709"/>
      </w:pPr>
      <w:r>
        <w:t xml:space="preserve">1. </w:t>
      </w:r>
      <w:proofErr w:type="gramStart"/>
      <w: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Аткарской</w:t>
      </w:r>
      <w:proofErr w:type="spellEnd"/>
      <w:r>
        <w:t>, 3 в Ленинском районе г. Астрахани в отношении расстояния от основного строения на земельном участке площадью 402 кв. м (кадастровый номер 30:12:020517:263) до границы земельного участка с кадастровым номером 30:12:020517:149 - 0 м, до фронтальной границы земельного</w:t>
      </w:r>
      <w:proofErr w:type="gramEnd"/>
      <w:r>
        <w:t xml:space="preserve"> участка со стороны ул. Артельной - 0 м.</w:t>
      </w:r>
    </w:p>
    <w:p w:rsidR="008E3A42" w:rsidRDefault="008E3A42" w:rsidP="0009158E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E3A42" w:rsidRDefault="008E3A42" w:rsidP="0009158E">
      <w:pPr>
        <w:pStyle w:val="a3"/>
        <w:ind w:firstLine="709"/>
      </w:pPr>
      <w:r>
        <w:t xml:space="preserve">3. Управлению информационной политики администрации муниципального образования «Город Астрахань»: </w:t>
      </w:r>
    </w:p>
    <w:p w:rsidR="008E3A42" w:rsidRDefault="008E3A42" w:rsidP="0009158E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E3A42" w:rsidRDefault="008E3A42" w:rsidP="0009158E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E3A42" w:rsidRDefault="008E3A42" w:rsidP="0009158E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E3A42" w:rsidRDefault="008E3A42" w:rsidP="008E3A42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09158E"/>
    <w:sectPr w:rsidR="00FF4A14" w:rsidSect="0009158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A42"/>
    <w:rsid w:val="0009158E"/>
    <w:rsid w:val="00603A3A"/>
    <w:rsid w:val="008505A8"/>
    <w:rsid w:val="008E3A42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3A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3A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3A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3A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2022-11-03T07:52:00Z</dcterms:created>
  <dcterms:modified xsi:type="dcterms:W3CDTF">2022-11-03T07:54:00Z</dcterms:modified>
</cp:coreProperties>
</file>