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4797" w:rsidRPr="009E3120" w:rsidRDefault="00092970" w:rsidP="009E3120">
      <w:pPr>
        <w:jc w:val="center"/>
        <w:rPr>
          <w:rFonts w:ascii="Cambria" w:hAnsi="Cambria"/>
          <w:b/>
          <w:sz w:val="20"/>
          <w:szCs w:val="20"/>
        </w:rPr>
      </w:pPr>
      <w:r w:rsidRPr="009E312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E3120" w:rsidRPr="009E3120" w:rsidRDefault="00DD44C5" w:rsidP="009E3120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9E3120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Pr="009E3120">
        <w:rPr>
          <w:rFonts w:ascii="Cambria" w:hAnsi="Cambria"/>
          <w:b/>
          <w:sz w:val="20"/>
          <w:szCs w:val="20"/>
        </w:rPr>
        <w:t xml:space="preserve"> </w:t>
      </w:r>
      <w:bookmarkStart w:id="3" w:name="bookmark3"/>
      <w:bookmarkStart w:id="4" w:name="bookmark4"/>
    </w:p>
    <w:p w:rsidR="00DD44C5" w:rsidRPr="009E3120" w:rsidRDefault="00DD44C5" w:rsidP="009E3120">
      <w:pPr>
        <w:jc w:val="center"/>
        <w:rPr>
          <w:rFonts w:ascii="Cambria" w:hAnsi="Cambria"/>
          <w:b/>
          <w:sz w:val="20"/>
          <w:szCs w:val="20"/>
        </w:rPr>
      </w:pPr>
      <w:r w:rsidRPr="009E3120">
        <w:rPr>
          <w:rFonts w:ascii="Cambria" w:hAnsi="Cambria"/>
          <w:b/>
          <w:sz w:val="20"/>
          <w:szCs w:val="20"/>
        </w:rPr>
        <w:t>28 января 2022 года</w:t>
      </w:r>
      <w:bookmarkEnd w:id="3"/>
      <w:bookmarkEnd w:id="4"/>
      <w:r w:rsidRPr="009E3120">
        <w:rPr>
          <w:rFonts w:ascii="Cambria" w:hAnsi="Cambria"/>
          <w:b/>
          <w:sz w:val="20"/>
          <w:szCs w:val="20"/>
        </w:rPr>
        <w:t xml:space="preserve"> № 114-р</w:t>
      </w:r>
    </w:p>
    <w:p w:rsidR="00CC4797" w:rsidRPr="009E3120" w:rsidRDefault="009E3120" w:rsidP="009E3120">
      <w:pPr>
        <w:jc w:val="center"/>
        <w:rPr>
          <w:rFonts w:ascii="Cambria" w:hAnsi="Cambria"/>
          <w:b/>
          <w:sz w:val="20"/>
          <w:szCs w:val="20"/>
        </w:rPr>
      </w:pPr>
      <w:r w:rsidRPr="009E3120">
        <w:rPr>
          <w:rFonts w:ascii="Cambria" w:hAnsi="Cambria"/>
          <w:b/>
          <w:sz w:val="20"/>
          <w:szCs w:val="20"/>
        </w:rPr>
        <w:t>«</w:t>
      </w:r>
      <w:r w:rsidR="00A42F47" w:rsidRPr="009E3120">
        <w:rPr>
          <w:rFonts w:ascii="Cambria" w:hAnsi="Cambria"/>
          <w:b/>
          <w:sz w:val="20"/>
          <w:szCs w:val="20"/>
        </w:rPr>
        <w:t>О приватизации муниципального имущества - нежилого помеще</w:t>
      </w:r>
      <w:r w:rsidR="00A42F47" w:rsidRPr="009E3120">
        <w:rPr>
          <w:rFonts w:ascii="Cambria" w:hAnsi="Cambria"/>
          <w:b/>
          <w:sz w:val="20"/>
          <w:szCs w:val="20"/>
        </w:rPr>
        <w:softHyphen/>
        <w:t xml:space="preserve">ния, расположенного по адресу: г. Астрахань, Советский </w:t>
      </w:r>
      <w:r w:rsidR="00901BC8">
        <w:rPr>
          <w:rFonts w:ascii="Cambria" w:hAnsi="Cambria"/>
          <w:b/>
          <w:sz w:val="20"/>
          <w:szCs w:val="20"/>
        </w:rPr>
        <w:t>район, ул. Н. Островского, д. 113</w:t>
      </w:r>
      <w:r w:rsidR="00A42F47" w:rsidRPr="009E3120">
        <w:rPr>
          <w:rFonts w:ascii="Cambria" w:hAnsi="Cambria"/>
          <w:b/>
          <w:sz w:val="20"/>
          <w:szCs w:val="20"/>
        </w:rPr>
        <w:t xml:space="preserve"> пом. 2 путем продажи на открытых аукцион</w:t>
      </w:r>
      <w:r w:rsidR="00A42F47" w:rsidRPr="009E3120">
        <w:rPr>
          <w:rFonts w:ascii="Cambria" w:hAnsi="Cambria"/>
          <w:b/>
          <w:sz w:val="20"/>
          <w:szCs w:val="20"/>
        </w:rPr>
        <w:softHyphen/>
        <w:t>ных торгах в электронной форме</w:t>
      </w:r>
      <w:r w:rsidRPr="009E3120">
        <w:rPr>
          <w:rFonts w:ascii="Cambria" w:hAnsi="Cambria"/>
          <w:b/>
          <w:sz w:val="20"/>
          <w:szCs w:val="20"/>
        </w:rPr>
        <w:t>»</w:t>
      </w:r>
    </w:p>
    <w:p w:rsidR="00CC4797" w:rsidRPr="009E3120" w:rsidRDefault="00A42F47" w:rsidP="009E312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E3120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9E3120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организации и проведении продажи государственного или муниципального имущества в электронной форме», решением Городской Думы муниципального образования «Город Астрахань» от 16.12.2021 № 143 «Об утверждении прогнозного плана прива</w:t>
      </w:r>
      <w:r w:rsidRPr="009E3120">
        <w:rPr>
          <w:rFonts w:ascii="Arial" w:hAnsi="Arial" w:cs="Arial"/>
          <w:sz w:val="18"/>
          <w:szCs w:val="18"/>
        </w:rPr>
        <w:softHyphen/>
        <w:t>тизации муниципального имущества муниципального образования «Город Астрахань» на 2022-2024 годы»:</w:t>
      </w:r>
      <w:proofErr w:type="gramEnd"/>
    </w:p>
    <w:p w:rsidR="00CC4797" w:rsidRPr="009E3120" w:rsidRDefault="00092970" w:rsidP="009E31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120">
        <w:rPr>
          <w:rFonts w:ascii="Arial" w:hAnsi="Arial" w:cs="Arial"/>
          <w:sz w:val="18"/>
          <w:szCs w:val="18"/>
        </w:rPr>
        <w:t xml:space="preserve">1. </w:t>
      </w:r>
      <w:r w:rsidR="00A42F47" w:rsidRPr="009E3120">
        <w:rPr>
          <w:rFonts w:ascii="Arial" w:hAnsi="Arial" w:cs="Arial"/>
          <w:sz w:val="18"/>
          <w:szCs w:val="18"/>
        </w:rPr>
        <w:t xml:space="preserve">Управлению муниципального </w:t>
      </w:r>
      <w:r w:rsidR="00901BC8">
        <w:rPr>
          <w:rFonts w:ascii="Arial" w:hAnsi="Arial" w:cs="Arial"/>
          <w:sz w:val="18"/>
          <w:szCs w:val="18"/>
        </w:rPr>
        <w:t>имущества администрации муници</w:t>
      </w:r>
      <w:r w:rsidR="00A42F47" w:rsidRPr="009E3120">
        <w:rPr>
          <w:rFonts w:ascii="Arial" w:hAnsi="Arial" w:cs="Arial"/>
          <w:sz w:val="18"/>
          <w:szCs w:val="18"/>
        </w:rPr>
        <w:t>пального образования «Город Астрахань»:</w:t>
      </w:r>
    </w:p>
    <w:p w:rsidR="00CC4797" w:rsidRPr="009E3120" w:rsidRDefault="00092970" w:rsidP="009E31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120">
        <w:rPr>
          <w:rFonts w:ascii="Arial" w:hAnsi="Arial" w:cs="Arial"/>
          <w:sz w:val="18"/>
          <w:szCs w:val="18"/>
        </w:rPr>
        <w:t xml:space="preserve">1.1. </w:t>
      </w:r>
      <w:r w:rsidR="00A42F47" w:rsidRPr="009E3120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A42F47" w:rsidRPr="009E3120">
        <w:rPr>
          <w:rFonts w:ascii="Arial" w:hAnsi="Arial" w:cs="Arial"/>
          <w:sz w:val="18"/>
          <w:szCs w:val="18"/>
        </w:rPr>
        <w:softHyphen/>
        <w:t>ного имущества - нежилого помещения, расположенного по адресу: г. Аст</w:t>
      </w:r>
      <w:r w:rsidR="00A42F47" w:rsidRPr="009E3120">
        <w:rPr>
          <w:rFonts w:ascii="Arial" w:hAnsi="Arial" w:cs="Arial"/>
          <w:sz w:val="18"/>
          <w:szCs w:val="18"/>
        </w:rPr>
        <w:softHyphen/>
        <w:t xml:space="preserve">рахань, Советский район, ул. Н. Островского, д. ИЗ пом. 2, общей площадью 159,1 </w:t>
      </w:r>
      <w:proofErr w:type="spellStart"/>
      <w:r w:rsidR="00A42F47" w:rsidRPr="009E3120">
        <w:rPr>
          <w:rFonts w:ascii="Arial" w:hAnsi="Arial" w:cs="Arial"/>
          <w:sz w:val="18"/>
          <w:szCs w:val="18"/>
        </w:rPr>
        <w:t>кв</w:t>
      </w:r>
      <w:proofErr w:type="gramStart"/>
      <w:r w:rsidR="00A42F47" w:rsidRPr="009E312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A42F47" w:rsidRPr="009E3120">
        <w:rPr>
          <w:rFonts w:ascii="Arial" w:hAnsi="Arial" w:cs="Arial"/>
          <w:sz w:val="18"/>
          <w:szCs w:val="18"/>
        </w:rPr>
        <w:t>, кадастровый номер 30:12:030791:531 (далее объект приватиза</w:t>
      </w:r>
      <w:r w:rsidR="00A42F47" w:rsidRPr="009E3120">
        <w:rPr>
          <w:rFonts w:ascii="Arial" w:hAnsi="Arial" w:cs="Arial"/>
          <w:sz w:val="18"/>
          <w:szCs w:val="18"/>
        </w:rPr>
        <w:softHyphen/>
        <w:t>ции) в электронной форме путем проведения аукциона с открытой формой подачи предложений о цене имущества:</w:t>
      </w:r>
    </w:p>
    <w:p w:rsidR="00CC4797" w:rsidRPr="009E3120" w:rsidRDefault="00092970" w:rsidP="009E31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120">
        <w:rPr>
          <w:rFonts w:ascii="Arial" w:hAnsi="Arial" w:cs="Arial"/>
          <w:sz w:val="18"/>
          <w:szCs w:val="18"/>
        </w:rPr>
        <w:t xml:space="preserve">1.1.1. </w:t>
      </w:r>
      <w:r w:rsidR="00A42F47" w:rsidRPr="009E3120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A42F47" w:rsidRPr="009E3120">
        <w:rPr>
          <w:rFonts w:ascii="Arial" w:hAnsi="Arial" w:cs="Arial"/>
          <w:sz w:val="18"/>
          <w:szCs w:val="18"/>
        </w:rPr>
        <w:softHyphen/>
        <w:t>щиком.</w:t>
      </w:r>
    </w:p>
    <w:p w:rsidR="00CC4797" w:rsidRPr="009E3120" w:rsidRDefault="00092970" w:rsidP="009E31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120">
        <w:rPr>
          <w:rFonts w:ascii="Arial" w:hAnsi="Arial" w:cs="Arial"/>
          <w:sz w:val="18"/>
          <w:szCs w:val="18"/>
        </w:rPr>
        <w:t xml:space="preserve">1.1.2. </w:t>
      </w:r>
      <w:r w:rsidR="00A42F47" w:rsidRPr="009E3120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A42F47" w:rsidRPr="009E3120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CC4797" w:rsidRPr="009E3120" w:rsidRDefault="00092970" w:rsidP="009E31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120">
        <w:rPr>
          <w:rFonts w:ascii="Arial" w:hAnsi="Arial" w:cs="Arial"/>
          <w:sz w:val="18"/>
          <w:szCs w:val="18"/>
        </w:rPr>
        <w:t xml:space="preserve">1.1.3. </w:t>
      </w:r>
      <w:r w:rsidR="00A42F47" w:rsidRPr="009E3120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A42F47" w:rsidRPr="009E3120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A42F47" w:rsidRPr="009E3120">
        <w:rPr>
          <w:rFonts w:ascii="Arial" w:hAnsi="Arial" w:cs="Arial"/>
          <w:sz w:val="18"/>
          <w:szCs w:val="18"/>
        </w:rPr>
        <w:t>и-</w:t>
      </w:r>
      <w:proofErr w:type="gramEnd"/>
      <w:r w:rsidR="00A42F47" w:rsidRPr="009E3120">
        <w:rPr>
          <w:rFonts w:ascii="Arial" w:hAnsi="Arial" w:cs="Arial"/>
          <w:sz w:val="18"/>
          <w:szCs w:val="18"/>
        </w:rPr>
        <w:t xml:space="preserve"> продажи объекта приватизации.</w:t>
      </w:r>
      <w:r w:rsidR="009E3120" w:rsidRPr="009E3120">
        <w:rPr>
          <w:rFonts w:ascii="Arial" w:hAnsi="Arial" w:cs="Arial"/>
          <w:sz w:val="18"/>
          <w:szCs w:val="18"/>
        </w:rPr>
        <w:t xml:space="preserve"> </w:t>
      </w:r>
    </w:p>
    <w:p w:rsidR="00CC4797" w:rsidRPr="009E3120" w:rsidRDefault="00092970" w:rsidP="009E31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120">
        <w:rPr>
          <w:rFonts w:ascii="Arial" w:hAnsi="Arial" w:cs="Arial"/>
          <w:sz w:val="18"/>
          <w:szCs w:val="18"/>
        </w:rPr>
        <w:t xml:space="preserve">1.1.4. </w:t>
      </w:r>
      <w:r w:rsidR="00A42F47" w:rsidRPr="009E3120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</w:t>
      </w:r>
      <w:r w:rsidR="00A42F47" w:rsidRPr="009E3120">
        <w:rPr>
          <w:rFonts w:ascii="Arial" w:hAnsi="Arial" w:cs="Arial"/>
          <w:sz w:val="18"/>
          <w:szCs w:val="18"/>
        </w:rPr>
        <w:softHyphen/>
        <w:t>мационное сообщение об итогах продажи объекта приватизации.</w:t>
      </w:r>
    </w:p>
    <w:p w:rsidR="00CC4797" w:rsidRPr="009E3120" w:rsidRDefault="00092970" w:rsidP="009E31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120">
        <w:rPr>
          <w:rFonts w:ascii="Arial" w:hAnsi="Arial" w:cs="Arial"/>
          <w:sz w:val="18"/>
          <w:szCs w:val="18"/>
        </w:rPr>
        <w:t xml:space="preserve">1.1.5. </w:t>
      </w:r>
      <w:r w:rsidR="00A42F47" w:rsidRPr="009E312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CC4797" w:rsidRPr="009E3120" w:rsidRDefault="00A42F47" w:rsidP="009E31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12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9E3120">
        <w:rPr>
          <w:rFonts w:ascii="Arial" w:hAnsi="Arial" w:cs="Arial"/>
          <w:sz w:val="18"/>
          <w:szCs w:val="18"/>
        </w:rPr>
        <w:t>Разместить</w:t>
      </w:r>
      <w:proofErr w:type="gramEnd"/>
      <w:r w:rsidRPr="009E312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</w:t>
      </w:r>
      <w:r w:rsidRPr="009E3120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</w:t>
      </w:r>
      <w:r w:rsidRPr="009E3120">
        <w:rPr>
          <w:rFonts w:ascii="Arial" w:hAnsi="Arial" w:cs="Arial"/>
          <w:sz w:val="18"/>
          <w:szCs w:val="18"/>
        </w:rPr>
        <w:softHyphen/>
        <w:t>сяти дней со дня его принятия.</w:t>
      </w:r>
    </w:p>
    <w:p w:rsidR="00CC4797" w:rsidRPr="009E3120" w:rsidRDefault="00092970" w:rsidP="009E31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120">
        <w:rPr>
          <w:rFonts w:ascii="Arial" w:hAnsi="Arial" w:cs="Arial"/>
          <w:sz w:val="18"/>
          <w:szCs w:val="18"/>
        </w:rPr>
        <w:t xml:space="preserve">2. </w:t>
      </w:r>
      <w:r w:rsidR="00A42F47" w:rsidRPr="009E3120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A42F47" w:rsidRPr="009E3120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</w:t>
      </w:r>
      <w:r w:rsidR="00901BC8">
        <w:rPr>
          <w:rFonts w:ascii="Arial" w:hAnsi="Arial" w:cs="Arial"/>
          <w:sz w:val="18"/>
          <w:szCs w:val="18"/>
        </w:rPr>
        <w:t>лики Татарстан» (</w:t>
      </w:r>
      <w:proofErr w:type="spellStart"/>
      <w:r w:rsidR="00901BC8">
        <w:rPr>
          <w:rFonts w:ascii="Arial" w:hAnsi="Arial" w:cs="Arial"/>
          <w:sz w:val="18"/>
          <w:szCs w:val="18"/>
        </w:rPr>
        <w:t>sale.zakazrf.r</w:t>
      </w:r>
      <w:proofErr w:type="spellEnd"/>
      <w:r w:rsidR="00901BC8">
        <w:rPr>
          <w:rFonts w:ascii="Arial" w:hAnsi="Arial" w:cs="Arial"/>
          <w:sz w:val="18"/>
          <w:szCs w:val="18"/>
          <w:lang w:val="en-US"/>
        </w:rPr>
        <w:t>u</w:t>
      </w:r>
      <w:bookmarkStart w:id="5" w:name="_GoBack"/>
      <w:bookmarkEnd w:id="5"/>
      <w:r w:rsidR="00A42F47" w:rsidRPr="009E3120">
        <w:rPr>
          <w:rFonts w:ascii="Arial" w:hAnsi="Arial" w:cs="Arial"/>
          <w:sz w:val="18"/>
          <w:szCs w:val="18"/>
        </w:rPr>
        <w:t>).</w:t>
      </w:r>
    </w:p>
    <w:p w:rsidR="00CC4797" w:rsidRPr="009E3120" w:rsidRDefault="00092970" w:rsidP="009E31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120">
        <w:rPr>
          <w:rFonts w:ascii="Arial" w:hAnsi="Arial" w:cs="Arial"/>
          <w:sz w:val="18"/>
          <w:szCs w:val="18"/>
        </w:rPr>
        <w:t xml:space="preserve">3. </w:t>
      </w:r>
      <w:r w:rsidR="00A42F47" w:rsidRPr="009E3120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A42F47" w:rsidRPr="009E3120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A42F47" w:rsidRPr="009E3120">
        <w:rPr>
          <w:rFonts w:ascii="Arial" w:hAnsi="Arial" w:cs="Arial"/>
          <w:sz w:val="18"/>
          <w:szCs w:val="18"/>
        </w:rPr>
        <w:t>разместить</w:t>
      </w:r>
      <w:proofErr w:type="gramEnd"/>
      <w:r w:rsidR="00A42F47" w:rsidRPr="009E3120">
        <w:rPr>
          <w:rFonts w:ascii="Arial" w:hAnsi="Arial" w:cs="Arial"/>
          <w:sz w:val="18"/>
          <w:szCs w:val="18"/>
        </w:rPr>
        <w:t xml:space="preserve"> настоящее распоря</w:t>
      </w:r>
      <w:r w:rsidR="00A42F47" w:rsidRPr="009E3120">
        <w:rPr>
          <w:rFonts w:ascii="Arial" w:hAnsi="Arial" w:cs="Arial"/>
          <w:sz w:val="18"/>
          <w:szCs w:val="18"/>
        </w:rPr>
        <w:softHyphen/>
        <w:t>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C4797" w:rsidRPr="009E3120" w:rsidRDefault="00092970" w:rsidP="009E31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12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A42F47" w:rsidRPr="009E3120">
        <w:rPr>
          <w:rFonts w:ascii="Arial" w:hAnsi="Arial" w:cs="Arial"/>
          <w:sz w:val="18"/>
          <w:szCs w:val="18"/>
        </w:rPr>
        <w:t>Контроль за</w:t>
      </w:r>
      <w:proofErr w:type="gramEnd"/>
      <w:r w:rsidR="00A42F47" w:rsidRPr="009E312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A42F47" w:rsidRPr="009E3120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</w:t>
      </w:r>
      <w:r w:rsidR="00A42F47" w:rsidRPr="009E3120">
        <w:rPr>
          <w:rFonts w:ascii="Arial" w:hAnsi="Arial" w:cs="Arial"/>
          <w:sz w:val="18"/>
          <w:szCs w:val="18"/>
        </w:rPr>
        <w:softHyphen/>
        <w:t>ника управления муниципального имущества администрации муниципаль</w:t>
      </w:r>
      <w:r w:rsidR="00A42F47" w:rsidRPr="009E3120">
        <w:rPr>
          <w:rFonts w:ascii="Arial" w:hAnsi="Arial" w:cs="Arial"/>
          <w:sz w:val="18"/>
          <w:szCs w:val="18"/>
        </w:rPr>
        <w:softHyphen/>
        <w:t>ного образования «Город Астрахань».</w:t>
      </w:r>
    </w:p>
    <w:p w:rsidR="00CC4797" w:rsidRPr="009E3120" w:rsidRDefault="00A42F47" w:rsidP="009E3120">
      <w:pPr>
        <w:jc w:val="right"/>
        <w:rPr>
          <w:rFonts w:ascii="Arial" w:hAnsi="Arial" w:cs="Arial"/>
          <w:b/>
          <w:sz w:val="18"/>
          <w:szCs w:val="18"/>
        </w:rPr>
      </w:pPr>
      <w:r w:rsidRPr="009E312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E3120" w:rsidRPr="009E3120">
        <w:rPr>
          <w:rFonts w:ascii="Arial" w:hAnsi="Arial" w:cs="Arial"/>
          <w:b/>
          <w:sz w:val="18"/>
          <w:szCs w:val="18"/>
        </w:rPr>
        <w:t xml:space="preserve"> </w:t>
      </w:r>
      <w:r w:rsidRPr="009E3120">
        <w:rPr>
          <w:rFonts w:ascii="Arial" w:hAnsi="Arial" w:cs="Arial"/>
          <w:b/>
          <w:sz w:val="18"/>
          <w:szCs w:val="18"/>
        </w:rPr>
        <w:t>«Город Астрахань»</w:t>
      </w:r>
      <w:r w:rsidR="009E3120" w:rsidRPr="009E3120">
        <w:rPr>
          <w:rFonts w:ascii="Arial" w:hAnsi="Arial" w:cs="Arial"/>
          <w:b/>
          <w:sz w:val="18"/>
          <w:szCs w:val="18"/>
        </w:rPr>
        <w:t xml:space="preserve"> </w:t>
      </w:r>
      <w:r w:rsidRPr="009E3120">
        <w:rPr>
          <w:rFonts w:ascii="Arial" w:hAnsi="Arial" w:cs="Arial"/>
          <w:b/>
          <w:sz w:val="18"/>
          <w:szCs w:val="18"/>
        </w:rPr>
        <w:t>М.Н. Пермякова</w:t>
      </w:r>
    </w:p>
    <w:p w:rsidR="00CC4797" w:rsidRPr="00092970" w:rsidRDefault="00CC4797" w:rsidP="00092970"/>
    <w:sectPr w:rsidR="00CC4797" w:rsidRPr="00092970" w:rsidSect="009E312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06156" w:rsidRDefault="00B06156">
      <w:r>
        <w:separator/>
      </w:r>
    </w:p>
  </w:endnote>
  <w:endnote w:type="continuationSeparator" w:id="0">
    <w:p w:rsidR="00B06156" w:rsidRDefault="00B06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06156" w:rsidRDefault="00B06156"/>
  </w:footnote>
  <w:footnote w:type="continuationSeparator" w:id="0">
    <w:p w:rsidR="00B06156" w:rsidRDefault="00B0615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510964"/>
    <w:multiLevelType w:val="multilevel"/>
    <w:tmpl w:val="C9C2D6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C4797"/>
    <w:rsid w:val="00092970"/>
    <w:rsid w:val="00901BC8"/>
    <w:rsid w:val="009E3120"/>
    <w:rsid w:val="00A42F47"/>
    <w:rsid w:val="00B06156"/>
    <w:rsid w:val="00CC4797"/>
    <w:rsid w:val="00DD4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4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8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434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8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485</Words>
  <Characters>2767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2022-01-31T10:22:00Z</dcterms:created>
  <dcterms:modified xsi:type="dcterms:W3CDTF">2022-01-31T10:33:00Z</dcterms:modified>
</cp:coreProperties>
</file>