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8B" w:rsidRPr="00C231D9" w:rsidRDefault="00C2018B" w:rsidP="00C231D9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_GoBack"/>
      <w:bookmarkEnd w:id="1"/>
      <w:r w:rsidRPr="00C231D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231D9" w:rsidRPr="00C231D9" w:rsidRDefault="00C2018B" w:rsidP="00C231D9">
      <w:pPr>
        <w:jc w:val="center"/>
        <w:rPr>
          <w:rFonts w:ascii="Cambria" w:hAnsi="Cambria"/>
          <w:b/>
          <w:sz w:val="20"/>
          <w:szCs w:val="20"/>
        </w:rPr>
      </w:pPr>
      <w:r w:rsidRPr="00C231D9">
        <w:rPr>
          <w:rFonts w:ascii="Cambria" w:hAnsi="Cambria"/>
          <w:b/>
          <w:sz w:val="20"/>
          <w:szCs w:val="20"/>
        </w:rPr>
        <w:t>РАСПОРЯЖЕНИЕ</w:t>
      </w:r>
      <w:bookmarkStart w:id="2" w:name="bookmark1"/>
      <w:bookmarkStart w:id="3" w:name="bookmark2"/>
      <w:bookmarkEnd w:id="0"/>
    </w:p>
    <w:p w:rsidR="00554222" w:rsidRPr="00C231D9" w:rsidRDefault="0023156C" w:rsidP="00C231D9">
      <w:pPr>
        <w:jc w:val="center"/>
        <w:rPr>
          <w:rFonts w:ascii="Cambria" w:hAnsi="Cambria"/>
          <w:b/>
          <w:sz w:val="20"/>
          <w:szCs w:val="20"/>
        </w:rPr>
      </w:pPr>
      <w:r w:rsidRPr="00C231D9">
        <w:rPr>
          <w:rFonts w:ascii="Cambria" w:hAnsi="Cambria"/>
          <w:b/>
          <w:sz w:val="20"/>
          <w:szCs w:val="20"/>
        </w:rPr>
        <w:t>29 апреля 2020 года</w:t>
      </w:r>
      <w:r w:rsidR="00C2018B" w:rsidRPr="00C231D9">
        <w:rPr>
          <w:rFonts w:ascii="Cambria" w:hAnsi="Cambria"/>
          <w:b/>
          <w:sz w:val="20"/>
          <w:szCs w:val="20"/>
        </w:rPr>
        <w:t xml:space="preserve"> № </w:t>
      </w:r>
      <w:r w:rsidRPr="00C231D9">
        <w:rPr>
          <w:rFonts w:ascii="Cambria" w:hAnsi="Cambria"/>
          <w:b/>
          <w:sz w:val="20"/>
          <w:szCs w:val="20"/>
        </w:rPr>
        <w:t>797-р</w:t>
      </w:r>
      <w:bookmarkEnd w:id="2"/>
      <w:bookmarkEnd w:id="3"/>
    </w:p>
    <w:p w:rsidR="00554222" w:rsidRPr="00C2018B" w:rsidRDefault="00C2018B" w:rsidP="00C231D9">
      <w:pPr>
        <w:jc w:val="center"/>
      </w:pPr>
      <w:r w:rsidRPr="00C231D9">
        <w:rPr>
          <w:rFonts w:ascii="Cambria" w:hAnsi="Cambria"/>
          <w:b/>
          <w:sz w:val="20"/>
          <w:szCs w:val="20"/>
        </w:rPr>
        <w:t>«</w:t>
      </w:r>
      <w:r w:rsidR="0023156C" w:rsidRPr="00C231D9">
        <w:rPr>
          <w:rFonts w:ascii="Cambria" w:hAnsi="Cambria"/>
          <w:b/>
          <w:sz w:val="20"/>
          <w:szCs w:val="20"/>
        </w:rPr>
        <w:t>О внесении изменения в распоряжение</w:t>
      </w:r>
      <w:r w:rsidRPr="00C231D9">
        <w:rPr>
          <w:rFonts w:ascii="Cambria" w:hAnsi="Cambria"/>
          <w:b/>
          <w:sz w:val="20"/>
          <w:szCs w:val="20"/>
        </w:rPr>
        <w:t xml:space="preserve"> </w:t>
      </w:r>
      <w:r w:rsidR="0023156C" w:rsidRPr="00C231D9">
        <w:rPr>
          <w:rFonts w:ascii="Cambria" w:hAnsi="Cambria"/>
          <w:b/>
          <w:sz w:val="20"/>
          <w:szCs w:val="20"/>
        </w:rPr>
        <w:t>администрации муниципального образования</w:t>
      </w:r>
      <w:r w:rsidRPr="00C231D9">
        <w:rPr>
          <w:rFonts w:ascii="Cambria" w:hAnsi="Cambria"/>
          <w:b/>
          <w:sz w:val="20"/>
          <w:szCs w:val="20"/>
        </w:rPr>
        <w:t xml:space="preserve"> </w:t>
      </w:r>
      <w:r w:rsidR="0023156C" w:rsidRPr="00C231D9">
        <w:rPr>
          <w:rFonts w:ascii="Cambria" w:hAnsi="Cambria"/>
          <w:b/>
          <w:sz w:val="20"/>
          <w:szCs w:val="20"/>
        </w:rPr>
        <w:t>«Город Астрахань» от 27.03.2020 № 604-р</w:t>
      </w:r>
      <w:r w:rsidRPr="00C231D9">
        <w:rPr>
          <w:rFonts w:ascii="Cambria" w:hAnsi="Cambria"/>
          <w:b/>
          <w:sz w:val="20"/>
          <w:szCs w:val="20"/>
        </w:rPr>
        <w:t>»</w:t>
      </w:r>
    </w:p>
    <w:p w:rsidR="00554222" w:rsidRPr="00C231D9" w:rsidRDefault="0023156C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231D9">
        <w:rPr>
          <w:rFonts w:ascii="Arial" w:hAnsi="Arial" w:cs="Arial"/>
          <w:sz w:val="18"/>
          <w:szCs w:val="18"/>
        </w:rPr>
        <w:t xml:space="preserve">В соответствии с Указами </w:t>
      </w:r>
      <w:r w:rsidRPr="00C231D9">
        <w:rPr>
          <w:rFonts w:ascii="Arial" w:hAnsi="Arial" w:cs="Arial"/>
          <w:sz w:val="18"/>
          <w:szCs w:val="18"/>
        </w:rPr>
        <w:t>Президента Российской Федерации от 02.04.2020</w:t>
      </w:r>
      <w:r w:rsidR="00C2018B" w:rsidRPr="00C231D9">
        <w:rPr>
          <w:rFonts w:ascii="Arial" w:hAnsi="Arial" w:cs="Arial"/>
          <w:sz w:val="18"/>
          <w:szCs w:val="18"/>
        </w:rPr>
        <w:t xml:space="preserve"> </w:t>
      </w:r>
      <w:r w:rsidRPr="00C231D9">
        <w:rPr>
          <w:rFonts w:ascii="Arial" w:hAnsi="Arial" w:cs="Arial"/>
          <w:sz w:val="18"/>
          <w:szCs w:val="18"/>
        </w:rPr>
        <w:t>№</w:t>
      </w:r>
      <w:r w:rsidR="00C2018B" w:rsidRPr="00C231D9">
        <w:rPr>
          <w:rFonts w:ascii="Arial" w:hAnsi="Arial" w:cs="Arial"/>
          <w:sz w:val="18"/>
          <w:szCs w:val="18"/>
        </w:rPr>
        <w:t xml:space="preserve"> </w:t>
      </w:r>
      <w:r w:rsidRPr="00C231D9">
        <w:rPr>
          <w:rFonts w:ascii="Arial" w:hAnsi="Arial" w:cs="Arial"/>
          <w:sz w:val="18"/>
          <w:szCs w:val="18"/>
        </w:rPr>
        <w:t>239 «О мерах по обеспечению санитарно-</w:t>
      </w:r>
      <w:r w:rsidRPr="00C231D9">
        <w:rPr>
          <w:rFonts w:ascii="Arial" w:hAnsi="Arial" w:cs="Arial"/>
          <w:sz w:val="18"/>
          <w:szCs w:val="18"/>
        </w:rPr>
        <w:t xml:space="preserve">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231D9">
        <w:rPr>
          <w:rFonts w:ascii="Arial" w:hAnsi="Arial" w:cs="Arial"/>
          <w:sz w:val="18"/>
          <w:szCs w:val="18"/>
        </w:rPr>
        <w:t>коронавирусной</w:t>
      </w:r>
      <w:proofErr w:type="spellEnd"/>
      <w:r w:rsidRPr="00C231D9">
        <w:rPr>
          <w:rFonts w:ascii="Arial" w:hAnsi="Arial" w:cs="Arial"/>
          <w:sz w:val="18"/>
          <w:szCs w:val="18"/>
        </w:rPr>
        <w:t xml:space="preserve"> инфекции </w:t>
      </w:r>
      <w:r w:rsidRPr="00C231D9">
        <w:rPr>
          <w:rFonts w:ascii="Arial" w:hAnsi="Arial" w:cs="Arial"/>
          <w:sz w:val="18"/>
          <w:szCs w:val="18"/>
        </w:rPr>
        <w:t>(</w:t>
      </w:r>
      <w:r w:rsidRPr="00C231D9">
        <w:rPr>
          <w:rFonts w:ascii="Arial" w:hAnsi="Arial" w:cs="Arial"/>
          <w:sz w:val="18"/>
          <w:szCs w:val="18"/>
        </w:rPr>
        <w:t>COVID</w:t>
      </w:r>
      <w:r w:rsidRPr="00C231D9">
        <w:rPr>
          <w:rFonts w:ascii="Arial" w:hAnsi="Arial" w:cs="Arial"/>
          <w:sz w:val="18"/>
          <w:szCs w:val="18"/>
        </w:rPr>
        <w:t xml:space="preserve">-19)», </w:t>
      </w:r>
      <w:r w:rsidRPr="00C231D9">
        <w:rPr>
          <w:rFonts w:ascii="Arial" w:hAnsi="Arial" w:cs="Arial"/>
          <w:sz w:val="18"/>
          <w:szCs w:val="18"/>
        </w:rPr>
        <w:t>от 28.04.2020 № 294 «</w:t>
      </w:r>
      <w:r w:rsidRPr="00C231D9">
        <w:rPr>
          <w:rFonts w:ascii="Arial" w:hAnsi="Arial" w:cs="Arial"/>
          <w:sz w:val="18"/>
          <w:szCs w:val="18"/>
        </w:rPr>
        <w:t xml:space="preserve">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231D9">
        <w:rPr>
          <w:rFonts w:ascii="Arial" w:hAnsi="Arial" w:cs="Arial"/>
          <w:sz w:val="18"/>
          <w:szCs w:val="18"/>
        </w:rPr>
        <w:t>коронавирусной</w:t>
      </w:r>
      <w:proofErr w:type="spellEnd"/>
      <w:r w:rsidRPr="00C231D9">
        <w:rPr>
          <w:rFonts w:ascii="Arial" w:hAnsi="Arial" w:cs="Arial"/>
          <w:sz w:val="18"/>
          <w:szCs w:val="18"/>
        </w:rPr>
        <w:t xml:space="preserve"> инфекции </w:t>
      </w:r>
      <w:r w:rsidRPr="00C231D9">
        <w:rPr>
          <w:rFonts w:ascii="Arial" w:hAnsi="Arial" w:cs="Arial"/>
          <w:sz w:val="18"/>
          <w:szCs w:val="18"/>
        </w:rPr>
        <w:t>(</w:t>
      </w:r>
      <w:r w:rsidRPr="00C231D9">
        <w:rPr>
          <w:rFonts w:ascii="Arial" w:hAnsi="Arial" w:cs="Arial"/>
          <w:sz w:val="18"/>
          <w:szCs w:val="18"/>
        </w:rPr>
        <w:t>COVID</w:t>
      </w:r>
      <w:r w:rsidRPr="00C231D9">
        <w:rPr>
          <w:rFonts w:ascii="Arial" w:hAnsi="Arial" w:cs="Arial"/>
          <w:sz w:val="18"/>
          <w:szCs w:val="18"/>
        </w:rPr>
        <w:t>-19)»,</w:t>
      </w:r>
      <w:proofErr w:type="gramEnd"/>
    </w:p>
    <w:p w:rsidR="00554222" w:rsidRPr="00C231D9" w:rsidRDefault="00C2018B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31D9">
        <w:rPr>
          <w:rFonts w:ascii="Arial" w:hAnsi="Arial" w:cs="Arial"/>
          <w:sz w:val="18"/>
          <w:szCs w:val="18"/>
        </w:rPr>
        <w:t xml:space="preserve">1. </w:t>
      </w:r>
      <w:r w:rsidR="0023156C" w:rsidRPr="00C231D9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</w:t>
      </w:r>
      <w:r w:rsidR="0023156C" w:rsidRPr="00C231D9">
        <w:rPr>
          <w:rFonts w:ascii="Arial" w:hAnsi="Arial" w:cs="Arial"/>
          <w:sz w:val="18"/>
          <w:szCs w:val="18"/>
        </w:rPr>
        <w:t>ания «Город Астрахань» от 27.03.2020 № 604-р «О дежурных группах в муниципальных образовательных организациях г. Астрахани, реализующих программу дошкольного образования» (далее - распоряжение) с изменением, внесенным распоряжением администрации муниципаль</w:t>
      </w:r>
      <w:r w:rsidR="0023156C" w:rsidRPr="00C231D9">
        <w:rPr>
          <w:rFonts w:ascii="Arial" w:hAnsi="Arial" w:cs="Arial"/>
          <w:sz w:val="18"/>
          <w:szCs w:val="18"/>
        </w:rPr>
        <w:t>ного образования «Город Астрахань» от 03.04.2020 № 649-р, следующее изменение:</w:t>
      </w:r>
    </w:p>
    <w:p w:rsidR="00554222" w:rsidRPr="00C231D9" w:rsidRDefault="0023156C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31D9">
        <w:rPr>
          <w:rFonts w:ascii="Arial" w:hAnsi="Arial" w:cs="Arial"/>
          <w:sz w:val="18"/>
          <w:szCs w:val="18"/>
        </w:rPr>
        <w:t>- пункт 1 распоряжения изложить в новой редакции:</w:t>
      </w:r>
    </w:p>
    <w:p w:rsidR="00554222" w:rsidRPr="00C231D9" w:rsidRDefault="0023156C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31D9">
        <w:rPr>
          <w:rFonts w:ascii="Arial" w:hAnsi="Arial" w:cs="Arial"/>
          <w:sz w:val="18"/>
          <w:szCs w:val="18"/>
        </w:rPr>
        <w:t xml:space="preserve">«1. </w:t>
      </w:r>
      <w:proofErr w:type="gramStart"/>
      <w:r w:rsidRPr="00C231D9">
        <w:rPr>
          <w:rFonts w:ascii="Arial" w:hAnsi="Arial" w:cs="Arial"/>
          <w:sz w:val="18"/>
          <w:szCs w:val="18"/>
        </w:rPr>
        <w:t>Открыть дежурные группы в муниципальных образовательных организациях г. Астрахани, реализующих образовательную программу до</w:t>
      </w:r>
      <w:r w:rsidRPr="00C231D9">
        <w:rPr>
          <w:rFonts w:ascii="Arial" w:hAnsi="Arial" w:cs="Arial"/>
          <w:sz w:val="18"/>
          <w:szCs w:val="18"/>
        </w:rPr>
        <w:t>школьного образования, для посещения детей, родители (законные представители) которых осуществляют трудовую деятельность в соответствии с Указами Президента Российской Федерации от 25.03.2020 № 206, от 02.04.2020 № 239, от 28.04.2020 № 294, на основании за</w:t>
      </w:r>
      <w:r w:rsidRPr="00C231D9">
        <w:rPr>
          <w:rFonts w:ascii="Arial" w:hAnsi="Arial" w:cs="Arial"/>
          <w:sz w:val="18"/>
          <w:szCs w:val="18"/>
        </w:rPr>
        <w:t>явлений родителей (законных представителей) с 30.03.2020 по 30.04.2020, с 06.05.2020 по 08.05.2020.».</w:t>
      </w:r>
      <w:proofErr w:type="gramEnd"/>
    </w:p>
    <w:p w:rsidR="00554222" w:rsidRPr="00C231D9" w:rsidRDefault="00C2018B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31D9">
        <w:rPr>
          <w:rFonts w:ascii="Arial" w:hAnsi="Arial" w:cs="Arial"/>
          <w:sz w:val="18"/>
          <w:szCs w:val="18"/>
        </w:rPr>
        <w:t xml:space="preserve">2. </w:t>
      </w:r>
      <w:r w:rsidR="0023156C" w:rsidRPr="00C231D9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23156C" w:rsidRPr="00C231D9">
        <w:rPr>
          <w:rFonts w:ascii="Arial" w:hAnsi="Arial" w:cs="Arial"/>
          <w:sz w:val="18"/>
          <w:szCs w:val="18"/>
        </w:rPr>
        <w:t>разместить</w:t>
      </w:r>
      <w:proofErr w:type="gramEnd"/>
      <w:r w:rsidR="0023156C" w:rsidRPr="00C231D9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</w:t>
      </w:r>
      <w:r w:rsidR="0023156C" w:rsidRPr="00C231D9">
        <w:rPr>
          <w:rFonts w:ascii="Arial" w:hAnsi="Arial" w:cs="Arial"/>
          <w:sz w:val="18"/>
          <w:szCs w:val="18"/>
        </w:rPr>
        <w:t>го образования «Город Астрахань» на официальном сайте администрации муниципального образования «Город Астрахань».</w:t>
      </w:r>
    </w:p>
    <w:p w:rsidR="00554222" w:rsidRPr="00C231D9" w:rsidRDefault="00C2018B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31D9">
        <w:rPr>
          <w:rFonts w:ascii="Arial" w:hAnsi="Arial" w:cs="Arial"/>
          <w:sz w:val="18"/>
          <w:szCs w:val="18"/>
        </w:rPr>
        <w:t xml:space="preserve">3. </w:t>
      </w:r>
      <w:r w:rsidR="0023156C" w:rsidRPr="00C231D9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</w:t>
      </w:r>
      <w:r w:rsidR="0023156C" w:rsidRPr="00C231D9">
        <w:rPr>
          <w:rFonts w:ascii="Arial" w:hAnsi="Arial" w:cs="Arial"/>
          <w:sz w:val="18"/>
          <w:szCs w:val="18"/>
        </w:rPr>
        <w:t>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554222" w:rsidRPr="00C231D9" w:rsidRDefault="00C2018B" w:rsidP="00C231D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231D9">
        <w:rPr>
          <w:rFonts w:ascii="Arial" w:hAnsi="Arial" w:cs="Arial"/>
          <w:sz w:val="18"/>
          <w:szCs w:val="18"/>
        </w:rPr>
        <w:t xml:space="preserve">4. </w:t>
      </w:r>
      <w:r w:rsidR="0023156C" w:rsidRPr="00C231D9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 вступает в силу со дня его подписания.</w:t>
      </w:r>
    </w:p>
    <w:p w:rsidR="00554222" w:rsidRPr="00C231D9" w:rsidRDefault="0023156C" w:rsidP="00C231D9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C231D9">
        <w:rPr>
          <w:rFonts w:ascii="Arial" w:hAnsi="Arial" w:cs="Arial"/>
          <w:b/>
          <w:sz w:val="18"/>
          <w:szCs w:val="18"/>
        </w:rPr>
        <w:t>И.о.</w:t>
      </w:r>
      <w:r w:rsidRPr="00C231D9">
        <w:rPr>
          <w:rFonts w:ascii="Arial" w:hAnsi="Arial" w:cs="Arial"/>
          <w:b/>
          <w:sz w:val="18"/>
          <w:szCs w:val="18"/>
        </w:rPr>
        <w:t xml:space="preserve"> главы администрации</w:t>
      </w:r>
      <w:r w:rsidR="00C2018B" w:rsidRPr="00C231D9">
        <w:rPr>
          <w:rFonts w:ascii="Arial" w:hAnsi="Arial" w:cs="Arial"/>
          <w:b/>
          <w:sz w:val="18"/>
          <w:szCs w:val="18"/>
        </w:rPr>
        <w:t xml:space="preserve"> </w:t>
      </w:r>
      <w:r w:rsidRPr="00C231D9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C231D9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54222" w:rsidRPr="00C2018B" w:rsidRDefault="00554222" w:rsidP="00C2018B"/>
    <w:sectPr w:rsidR="00554222" w:rsidRPr="00C2018B" w:rsidSect="00C231D9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6C" w:rsidRDefault="0023156C">
      <w:r>
        <w:separator/>
      </w:r>
    </w:p>
  </w:endnote>
  <w:endnote w:type="continuationSeparator" w:id="0">
    <w:p w:rsidR="0023156C" w:rsidRDefault="0023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6C" w:rsidRDefault="0023156C"/>
  </w:footnote>
  <w:footnote w:type="continuationSeparator" w:id="0">
    <w:p w:rsidR="0023156C" w:rsidRDefault="002315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345"/>
    <w:multiLevelType w:val="multilevel"/>
    <w:tmpl w:val="009A8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20B0E"/>
    <w:multiLevelType w:val="multilevel"/>
    <w:tmpl w:val="7E669B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4222"/>
    <w:rsid w:val="0023156C"/>
    <w:rsid w:val="00554222"/>
    <w:rsid w:val="00C2018B"/>
    <w:rsid w:val="00C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2020-04-29T13:17:00Z</dcterms:created>
  <dcterms:modified xsi:type="dcterms:W3CDTF">2020-04-29T13:20:00Z</dcterms:modified>
</cp:coreProperties>
</file>