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259" w:rsidRPr="00ED40B2" w:rsidRDefault="00BF4243" w:rsidP="00ED40B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ED40B2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ED40B2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ED40B2">
        <w:rPr>
          <w:rFonts w:asciiTheme="majorHAnsi" w:hAnsiTheme="majorHAnsi"/>
          <w:b/>
          <w:sz w:val="20"/>
          <w:szCs w:val="20"/>
        </w:rPr>
        <w:t>страхань»</w:t>
      </w:r>
    </w:p>
    <w:p w:rsidR="00BF4243" w:rsidRDefault="00124463" w:rsidP="00ED40B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D40B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ED40B2">
        <w:rPr>
          <w:rFonts w:asciiTheme="majorHAnsi" w:hAnsiTheme="majorHAnsi"/>
          <w:b/>
          <w:sz w:val="20"/>
          <w:szCs w:val="20"/>
        </w:rPr>
        <w:t xml:space="preserve"> </w:t>
      </w:r>
    </w:p>
    <w:p w:rsidR="000A7259" w:rsidRPr="00ED40B2" w:rsidRDefault="00ED40B2" w:rsidP="00ED40B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29 декабря 2023 года</w:t>
      </w:r>
      <w:r w:rsidRPr="00ED40B2">
        <w:rPr>
          <w:rFonts w:asciiTheme="majorHAnsi" w:hAnsiTheme="majorHAnsi"/>
          <w:b/>
          <w:sz w:val="20"/>
          <w:szCs w:val="20"/>
        </w:rPr>
        <w:t xml:space="preserve"> № </w:t>
      </w:r>
      <w:r w:rsidR="00124463" w:rsidRPr="00ED40B2">
        <w:rPr>
          <w:rFonts w:asciiTheme="majorHAnsi" w:hAnsiTheme="majorHAnsi"/>
          <w:b/>
          <w:sz w:val="20"/>
          <w:szCs w:val="20"/>
        </w:rPr>
        <w:t>2487</w:t>
      </w:r>
      <w:r w:rsidRPr="00ED40B2">
        <w:rPr>
          <w:rFonts w:asciiTheme="majorHAnsi" w:hAnsiTheme="majorHAnsi"/>
          <w:b/>
          <w:sz w:val="20"/>
          <w:szCs w:val="20"/>
        </w:rPr>
        <w:t>-р</w:t>
      </w:r>
    </w:p>
    <w:p w:rsidR="000A7259" w:rsidRPr="00ED40B2" w:rsidRDefault="00ED40B2" w:rsidP="00ED40B2">
      <w:pPr>
        <w:jc w:val="center"/>
        <w:rPr>
          <w:rFonts w:asciiTheme="majorHAnsi" w:hAnsiTheme="majorHAnsi"/>
          <w:b/>
          <w:sz w:val="20"/>
          <w:szCs w:val="20"/>
        </w:rPr>
      </w:pPr>
      <w:r w:rsidRPr="00ED40B2">
        <w:rPr>
          <w:rFonts w:asciiTheme="majorHAnsi" w:hAnsiTheme="majorHAnsi"/>
          <w:b/>
          <w:sz w:val="20"/>
          <w:szCs w:val="20"/>
        </w:rPr>
        <w:t xml:space="preserve">«О </w:t>
      </w:r>
      <w:r w:rsidR="00124463" w:rsidRPr="00ED40B2">
        <w:rPr>
          <w:rFonts w:asciiTheme="majorHAnsi" w:hAnsiTheme="majorHAnsi"/>
          <w:b/>
          <w:sz w:val="20"/>
          <w:szCs w:val="20"/>
        </w:rPr>
        <w:t>внесении</w:t>
      </w:r>
      <w:r w:rsidRPr="00ED40B2">
        <w:rPr>
          <w:rFonts w:asciiTheme="majorHAnsi" w:hAnsiTheme="majorHAnsi"/>
          <w:b/>
          <w:sz w:val="20"/>
          <w:szCs w:val="20"/>
        </w:rPr>
        <w:t xml:space="preserve"> </w:t>
      </w:r>
      <w:r w:rsidR="00124463" w:rsidRPr="00ED40B2">
        <w:rPr>
          <w:rFonts w:asciiTheme="majorHAnsi" w:hAnsiTheme="majorHAnsi"/>
          <w:b/>
          <w:sz w:val="20"/>
          <w:szCs w:val="20"/>
        </w:rPr>
        <w:t>изменений</w:t>
      </w:r>
      <w:r w:rsidRPr="00ED40B2">
        <w:rPr>
          <w:rFonts w:asciiTheme="majorHAnsi" w:hAnsiTheme="majorHAnsi"/>
          <w:b/>
          <w:sz w:val="20"/>
          <w:szCs w:val="20"/>
        </w:rPr>
        <w:t xml:space="preserve"> в </w:t>
      </w:r>
      <w:r w:rsidR="00124463" w:rsidRPr="00ED40B2">
        <w:rPr>
          <w:rFonts w:asciiTheme="majorHAnsi" w:hAnsiTheme="majorHAnsi"/>
          <w:b/>
          <w:sz w:val="20"/>
          <w:szCs w:val="20"/>
        </w:rPr>
        <w:t>распоряжение</w:t>
      </w:r>
      <w:r w:rsidRPr="00ED40B2">
        <w:rPr>
          <w:rFonts w:asciiTheme="majorHAnsi" w:hAnsiTheme="majorHAnsi"/>
          <w:b/>
          <w:sz w:val="20"/>
          <w:szCs w:val="20"/>
        </w:rPr>
        <w:t xml:space="preserve"> </w:t>
      </w:r>
      <w:r w:rsidR="00124463" w:rsidRPr="00ED40B2">
        <w:rPr>
          <w:rFonts w:asciiTheme="majorHAnsi" w:hAnsiTheme="majorHAnsi"/>
          <w:b/>
          <w:sz w:val="20"/>
          <w:szCs w:val="20"/>
        </w:rPr>
        <w:t>администрации</w:t>
      </w:r>
    </w:p>
    <w:p w:rsidR="000A7259" w:rsidRPr="00ED40B2" w:rsidRDefault="00124463" w:rsidP="00ED40B2">
      <w:pPr>
        <w:jc w:val="center"/>
        <w:rPr>
          <w:rFonts w:asciiTheme="majorHAnsi" w:hAnsiTheme="majorHAnsi"/>
          <w:b/>
          <w:sz w:val="20"/>
          <w:szCs w:val="20"/>
        </w:rPr>
      </w:pPr>
      <w:r w:rsidRPr="00ED40B2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 от 11.04.2018 № 1900-р</w:t>
      </w:r>
      <w:r w:rsidR="00ED40B2" w:rsidRPr="00ED40B2">
        <w:rPr>
          <w:rFonts w:asciiTheme="majorHAnsi" w:hAnsiTheme="majorHAnsi"/>
          <w:b/>
          <w:sz w:val="20"/>
          <w:szCs w:val="20"/>
        </w:rPr>
        <w:t>»</w:t>
      </w:r>
    </w:p>
    <w:p w:rsidR="000A7259" w:rsidRPr="00BF4243" w:rsidRDefault="00124463" w:rsidP="009E113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F4243">
        <w:rPr>
          <w:rFonts w:ascii="Arial" w:hAnsi="Arial" w:cs="Arial"/>
          <w:sz w:val="18"/>
          <w:szCs w:val="18"/>
        </w:rPr>
        <w:t xml:space="preserve">В соответствии с Федеральным законом от 02.04.2014 № </w:t>
      </w:r>
      <w:r w:rsidRPr="00BF4243">
        <w:rPr>
          <w:rFonts w:ascii="Arial" w:hAnsi="Arial" w:cs="Arial"/>
          <w:sz w:val="18"/>
          <w:szCs w:val="18"/>
        </w:rPr>
        <w:t>44-ФЗ «Об участии граждан в охране общественного порядка», Законом Астраханской области от 17.12.2014 № 87/2014-03 «Об отдельных вопросах правового регулирования участия граждан в охране общественного порядка на территории Астраханской области», постановле</w:t>
      </w:r>
      <w:r w:rsidRPr="00BF4243">
        <w:rPr>
          <w:rFonts w:ascii="Arial" w:hAnsi="Arial" w:cs="Arial"/>
          <w:sz w:val="18"/>
          <w:szCs w:val="18"/>
        </w:rPr>
        <w:t>нием администрации муниципального образования «Город Астрахань» от 22.02.2018 № 133 «О создании муниципального штаба народных дружин муниципального образования «Город Астрахань» с изменениями, внесенными постановлением</w:t>
      </w:r>
      <w:proofErr w:type="gramEnd"/>
      <w:r w:rsidRPr="00BF4243">
        <w:rPr>
          <w:rFonts w:ascii="Arial" w:hAnsi="Arial" w:cs="Arial"/>
          <w:sz w:val="18"/>
          <w:szCs w:val="18"/>
        </w:rPr>
        <w:t xml:space="preserve"> администрации муниципального образова</w:t>
      </w:r>
      <w:r w:rsidRPr="00BF4243">
        <w:rPr>
          <w:rFonts w:ascii="Arial" w:hAnsi="Arial" w:cs="Arial"/>
          <w:sz w:val="18"/>
          <w:szCs w:val="18"/>
        </w:rPr>
        <w:t>ния «Городской округ город Астрахань» от 29.05.2023 № 101:</w:t>
      </w:r>
    </w:p>
    <w:p w:rsidR="000A7259" w:rsidRPr="00BF4243" w:rsidRDefault="00124463" w:rsidP="009E11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4243">
        <w:rPr>
          <w:rFonts w:ascii="Arial" w:hAnsi="Arial" w:cs="Arial"/>
          <w:sz w:val="18"/>
          <w:szCs w:val="18"/>
        </w:rPr>
        <w:t xml:space="preserve">1. </w:t>
      </w:r>
      <w:bookmarkStart w:id="3" w:name="_GoBack"/>
      <w:bookmarkEnd w:id="3"/>
      <w:proofErr w:type="gramStart"/>
      <w:r w:rsidRPr="00BF4243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11.04.2018 №</w:t>
      </w:r>
      <w:r w:rsidRPr="00BF4243">
        <w:rPr>
          <w:rFonts w:ascii="Arial" w:hAnsi="Arial" w:cs="Arial"/>
          <w:sz w:val="18"/>
          <w:szCs w:val="18"/>
        </w:rPr>
        <w:tab/>
        <w:t>1900-р «Об утверждении состава</w:t>
      </w:r>
      <w:r w:rsidR="009E1135">
        <w:rPr>
          <w:rFonts w:ascii="Arial" w:hAnsi="Arial" w:cs="Arial"/>
          <w:sz w:val="18"/>
          <w:szCs w:val="18"/>
        </w:rPr>
        <w:t xml:space="preserve"> </w:t>
      </w:r>
      <w:r w:rsidRPr="00BF4243">
        <w:rPr>
          <w:rFonts w:ascii="Arial" w:hAnsi="Arial" w:cs="Arial"/>
          <w:sz w:val="18"/>
          <w:szCs w:val="18"/>
        </w:rPr>
        <w:t>муниципального штаба народных дружин муниципального образования «Горо</w:t>
      </w:r>
      <w:r w:rsidRPr="00BF4243">
        <w:rPr>
          <w:rFonts w:ascii="Arial" w:hAnsi="Arial" w:cs="Arial"/>
          <w:sz w:val="18"/>
          <w:szCs w:val="18"/>
        </w:rPr>
        <w:t>дской округ город Астрахань» с изменениями, внесенными распоряжениями администрации муниципального образования «Город Астрахань» от 26.04.2019 № 1175-р, от 20.10.2022 № 1977-р, распоряжением администрации муниципального образования «Городской округ город А</w:t>
      </w:r>
      <w:r w:rsidRPr="00BF4243">
        <w:rPr>
          <w:rFonts w:ascii="Arial" w:hAnsi="Arial" w:cs="Arial"/>
          <w:sz w:val="18"/>
          <w:szCs w:val="18"/>
        </w:rPr>
        <w:t>страхань» от 19.04.2023 № 568-р (далее - распоряжение) следующее изменение:</w:t>
      </w:r>
      <w:proofErr w:type="gramEnd"/>
    </w:p>
    <w:p w:rsidR="000A7259" w:rsidRPr="00BF4243" w:rsidRDefault="00ED40B2" w:rsidP="009E11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4243">
        <w:rPr>
          <w:rFonts w:ascii="Arial" w:hAnsi="Arial" w:cs="Arial"/>
          <w:sz w:val="18"/>
          <w:szCs w:val="18"/>
        </w:rPr>
        <w:t xml:space="preserve">1.1. </w:t>
      </w:r>
      <w:r w:rsidR="00124463" w:rsidRPr="00BF4243">
        <w:rPr>
          <w:rFonts w:ascii="Arial" w:hAnsi="Arial" w:cs="Arial"/>
          <w:sz w:val="18"/>
          <w:szCs w:val="18"/>
        </w:rPr>
        <w:t xml:space="preserve">Вывести из состава муниципального штаба народных дружин муниципального образования «Городской округ город Астрахань», утвержденного распоряжением (далее - Состав), </w:t>
      </w:r>
      <w:proofErr w:type="spellStart"/>
      <w:r w:rsidR="00124463" w:rsidRPr="00BF4243">
        <w:rPr>
          <w:rFonts w:ascii="Arial" w:hAnsi="Arial" w:cs="Arial"/>
          <w:sz w:val="18"/>
          <w:szCs w:val="18"/>
        </w:rPr>
        <w:t>Ашурбекова</w:t>
      </w:r>
      <w:proofErr w:type="spellEnd"/>
      <w:r w:rsidR="00124463" w:rsidRPr="00BF4243">
        <w:rPr>
          <w:rFonts w:ascii="Arial" w:hAnsi="Arial" w:cs="Arial"/>
          <w:sz w:val="18"/>
          <w:szCs w:val="18"/>
        </w:rPr>
        <w:t xml:space="preserve"> М.М.</w:t>
      </w:r>
    </w:p>
    <w:p w:rsidR="000A7259" w:rsidRPr="00BF4243" w:rsidRDefault="00ED40B2" w:rsidP="009E11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4243">
        <w:rPr>
          <w:rFonts w:ascii="Arial" w:hAnsi="Arial" w:cs="Arial"/>
          <w:sz w:val="18"/>
          <w:szCs w:val="18"/>
        </w:rPr>
        <w:t xml:space="preserve">1.2. </w:t>
      </w:r>
      <w:r w:rsidR="00124463" w:rsidRPr="00BF4243">
        <w:rPr>
          <w:rFonts w:ascii="Arial" w:hAnsi="Arial" w:cs="Arial"/>
          <w:sz w:val="18"/>
          <w:szCs w:val="18"/>
        </w:rPr>
        <w:t>Ввести в Состав:</w:t>
      </w:r>
    </w:p>
    <w:p w:rsidR="000A7259" w:rsidRPr="00BF4243" w:rsidRDefault="00124463" w:rsidP="009E11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4243">
        <w:rPr>
          <w:rFonts w:ascii="Arial" w:hAnsi="Arial" w:cs="Arial"/>
          <w:sz w:val="18"/>
          <w:szCs w:val="18"/>
        </w:rPr>
        <w:t>- Медведева Дениса Михайловича - ведущего менеджера отдела по взаимодействию с правоохранительными органами и воинскими</w:t>
      </w:r>
      <w:r w:rsidR="00ED40B2" w:rsidRPr="00BF4243">
        <w:rPr>
          <w:rFonts w:ascii="Arial" w:hAnsi="Arial" w:cs="Arial"/>
          <w:sz w:val="18"/>
          <w:szCs w:val="18"/>
        </w:rPr>
        <w:t xml:space="preserve"> </w:t>
      </w:r>
      <w:r w:rsidRPr="00BF4243">
        <w:rPr>
          <w:rFonts w:ascii="Arial" w:hAnsi="Arial" w:cs="Arial"/>
          <w:sz w:val="18"/>
          <w:szCs w:val="18"/>
        </w:rPr>
        <w:t xml:space="preserve">подразделениями управления по связям с общественностью администрации муниципального образования </w:t>
      </w:r>
      <w:r w:rsidRPr="00BF4243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0A7259" w:rsidRPr="00BF4243" w:rsidRDefault="009E1135" w:rsidP="009E113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124463" w:rsidRPr="00BF4243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24463" w:rsidRPr="00BF4243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124463" w:rsidRPr="00BF4243">
        <w:rPr>
          <w:rFonts w:ascii="Arial" w:hAnsi="Arial" w:cs="Arial"/>
          <w:sz w:val="18"/>
          <w:szCs w:val="18"/>
        </w:rPr>
        <w:t>разместить</w:t>
      </w:r>
      <w:proofErr w:type="gramEnd"/>
      <w:r w:rsidR="00124463" w:rsidRPr="00BF424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</w:t>
      </w:r>
      <w:r w:rsidR="00124463" w:rsidRPr="00BF4243">
        <w:rPr>
          <w:rFonts w:ascii="Arial" w:hAnsi="Arial" w:cs="Arial"/>
          <w:sz w:val="18"/>
          <w:szCs w:val="18"/>
        </w:rPr>
        <w:t xml:space="preserve"> официальном сайте администрации муниципального образования «Городской округ город Астрахань».</w:t>
      </w:r>
    </w:p>
    <w:p w:rsidR="000A7259" w:rsidRPr="00BF4243" w:rsidRDefault="00ED40B2" w:rsidP="009E11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4243">
        <w:rPr>
          <w:rFonts w:ascii="Arial" w:hAnsi="Arial" w:cs="Arial"/>
          <w:sz w:val="18"/>
          <w:szCs w:val="18"/>
        </w:rPr>
        <w:t xml:space="preserve">3. </w:t>
      </w:r>
      <w:r w:rsidR="00124463" w:rsidRPr="00BF4243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</w:t>
      </w:r>
      <w:r w:rsidR="00124463" w:rsidRPr="00BF4243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«Городской округ город Астрахань».</w:t>
      </w:r>
    </w:p>
    <w:p w:rsidR="000A7259" w:rsidRPr="00BF4243" w:rsidRDefault="00124463" w:rsidP="00BF4243">
      <w:pPr>
        <w:jc w:val="right"/>
        <w:rPr>
          <w:rFonts w:ascii="Arial" w:hAnsi="Arial" w:cs="Arial"/>
          <w:b/>
          <w:sz w:val="18"/>
          <w:szCs w:val="18"/>
        </w:rPr>
      </w:pPr>
      <w:r w:rsidRPr="00BF424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BF424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A7259" w:rsidRPr="00BF4243" w:rsidRDefault="00124463" w:rsidP="00BF4243">
      <w:pPr>
        <w:jc w:val="right"/>
        <w:rPr>
          <w:rFonts w:ascii="Arial" w:hAnsi="Arial" w:cs="Arial"/>
          <w:b/>
          <w:sz w:val="18"/>
          <w:szCs w:val="18"/>
        </w:rPr>
      </w:pPr>
      <w:r w:rsidRPr="00BF4243">
        <w:rPr>
          <w:rFonts w:ascii="Arial" w:hAnsi="Arial" w:cs="Arial"/>
          <w:b/>
          <w:sz w:val="18"/>
          <w:szCs w:val="18"/>
        </w:rPr>
        <w:t>О.А. Полумордвинов</w:t>
      </w:r>
    </w:p>
    <w:p w:rsidR="000A7259" w:rsidRPr="00ED40B2" w:rsidRDefault="000A7259" w:rsidP="00ED40B2"/>
    <w:sectPr w:rsidR="000A7259" w:rsidRPr="00ED40B2" w:rsidSect="00441A2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463" w:rsidRDefault="00124463">
      <w:r>
        <w:separator/>
      </w:r>
    </w:p>
  </w:endnote>
  <w:endnote w:type="continuationSeparator" w:id="0">
    <w:p w:rsidR="00124463" w:rsidRDefault="00124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463" w:rsidRDefault="00124463"/>
  </w:footnote>
  <w:footnote w:type="continuationSeparator" w:id="0">
    <w:p w:rsidR="00124463" w:rsidRDefault="0012446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D516D"/>
    <w:multiLevelType w:val="multilevel"/>
    <w:tmpl w:val="1930C43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A7259"/>
    <w:rsid w:val="000A7259"/>
    <w:rsid w:val="00124463"/>
    <w:rsid w:val="00441A2B"/>
    <w:rsid w:val="005C3762"/>
    <w:rsid w:val="009E1135"/>
    <w:rsid w:val="00BF4243"/>
    <w:rsid w:val="00ED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</w:rPr>
  </w:style>
  <w:style w:type="paragraph" w:customStyle="1" w:styleId="a4">
    <w:name w:val="Другое"/>
    <w:basedOn w:val="a"/>
    <w:link w:val="a3"/>
    <w:pPr>
      <w:shd w:val="clear" w:color="auto" w:fill="FFFFFF"/>
      <w:spacing w:line="298" w:lineRule="auto"/>
      <w:ind w:firstLine="29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98" w:lineRule="auto"/>
      <w:ind w:firstLine="29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</w:rPr>
  </w:style>
  <w:style w:type="paragraph" w:customStyle="1" w:styleId="a4">
    <w:name w:val="Другое"/>
    <w:basedOn w:val="a"/>
    <w:link w:val="a3"/>
    <w:pPr>
      <w:shd w:val="clear" w:color="auto" w:fill="FFFFFF"/>
      <w:spacing w:line="298" w:lineRule="auto"/>
      <w:ind w:firstLine="29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98" w:lineRule="auto"/>
      <w:ind w:firstLine="29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2023-12-29T08:02:00Z</dcterms:created>
  <dcterms:modified xsi:type="dcterms:W3CDTF">2023-12-29T08:04:00Z</dcterms:modified>
</cp:coreProperties>
</file>