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481" w:rsidRDefault="00172481" w:rsidP="00172481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235C77" w:rsidRDefault="00172481" w:rsidP="00172481">
      <w:pPr>
        <w:pStyle w:val="3"/>
      </w:pPr>
      <w:r>
        <w:t>РАСПОРЯЖЕНИЕ</w:t>
      </w:r>
      <w:r>
        <w:t xml:space="preserve"> </w:t>
      </w:r>
    </w:p>
    <w:p w:rsidR="00172481" w:rsidRDefault="00172481" w:rsidP="00172481">
      <w:pPr>
        <w:pStyle w:val="3"/>
      </w:pPr>
      <w:r>
        <w:t>29 декабря 2023 года № 2491-р</w:t>
      </w:r>
    </w:p>
    <w:p w:rsidR="00172481" w:rsidRDefault="00172481" w:rsidP="00172481">
      <w:pPr>
        <w:pStyle w:val="3"/>
      </w:pPr>
      <w:r>
        <w:t xml:space="preserve">«О начале действий по образованию земельного участка </w:t>
      </w:r>
    </w:p>
    <w:p w:rsidR="00172481" w:rsidRDefault="00172481" w:rsidP="00172481">
      <w:pPr>
        <w:pStyle w:val="3"/>
      </w:pPr>
      <w:r>
        <w:t>по пл. Карла Маркса, 62 в Кировском районе</w:t>
      </w:r>
    </w:p>
    <w:p w:rsidR="00235C77" w:rsidRDefault="00172481" w:rsidP="00172481">
      <w:pPr>
        <w:pStyle w:val="3"/>
      </w:pPr>
      <w:r>
        <w:t xml:space="preserve">под многоквартирным домом и иными входящими </w:t>
      </w:r>
    </w:p>
    <w:p w:rsidR="00172481" w:rsidRDefault="00172481" w:rsidP="00172481">
      <w:pPr>
        <w:pStyle w:val="3"/>
      </w:pPr>
      <w:r>
        <w:t>в состав такого дома объектами недвижимого имущества»</w:t>
      </w:r>
    </w:p>
    <w:bookmarkEnd w:id="0"/>
    <w:p w:rsidR="00172481" w:rsidRDefault="00172481" w:rsidP="00172481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</w:t>
      </w:r>
      <w:r>
        <w:rPr>
          <w:spacing w:val="7"/>
        </w:rPr>
        <w:t xml:space="preserve">кодекса Российской Федерации», ввиду поступления заявления Аксенова И.Г. № </w:t>
      </w:r>
      <w:r>
        <w:t>05/004/2021-709, схемы расположения земельного участка на кадастровом пла</w:t>
      </w:r>
      <w:r>
        <w:rPr>
          <w:spacing w:val="5"/>
        </w:rPr>
        <w:t xml:space="preserve">не территории, выполненной в рамках заключенного муниципального контракта № </w:t>
      </w:r>
      <w:r>
        <w:t>0325300006421001195:</w:t>
      </w:r>
    </w:p>
    <w:p w:rsidR="00172481" w:rsidRDefault="00172481" w:rsidP="00172481">
      <w:pPr>
        <w:pStyle w:val="a3"/>
        <w:ind w:firstLine="709"/>
      </w:pPr>
      <w:r>
        <w:t>1. Провести работы по образованию земельного участка по пл. Карла Маркса, 62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172481" w:rsidRDefault="00172481" w:rsidP="0017248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172481" w:rsidRDefault="00172481" w:rsidP="00172481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172481" w:rsidRDefault="00172481" w:rsidP="00172481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172481" w:rsidRDefault="00172481" w:rsidP="00172481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172481" w:rsidRDefault="00172481" w:rsidP="00172481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172481" w:rsidRDefault="00172481" w:rsidP="00172481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172481" w:rsidRDefault="00172481" w:rsidP="00172481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172481" w:rsidRDefault="00172481" w:rsidP="00172481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72481" w:rsidRDefault="00172481" w:rsidP="00172481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72481" w:rsidRDefault="00172481" w:rsidP="00172481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172481" w:rsidRDefault="00172481" w:rsidP="0017248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172481" w:rsidRDefault="00172481" w:rsidP="0017248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172481" w:rsidRDefault="00172481" w:rsidP="00172481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35C77"/>
    <w:sectPr w:rsidR="00FF4A14" w:rsidSect="001724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481"/>
    <w:rsid w:val="00172481"/>
    <w:rsid w:val="00235C7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248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248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248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248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2024-01-11T08:44:00Z</dcterms:created>
  <dcterms:modified xsi:type="dcterms:W3CDTF">2024-01-11T08:53:00Z</dcterms:modified>
</cp:coreProperties>
</file>