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227" w:rsidRPr="0017035D" w:rsidRDefault="0017035D" w:rsidP="0017035D">
      <w:pPr>
        <w:jc w:val="center"/>
        <w:rPr>
          <w:rFonts w:ascii="Cambria" w:hAnsi="Cambria"/>
          <w:b/>
          <w:sz w:val="20"/>
          <w:szCs w:val="20"/>
        </w:rPr>
      </w:pPr>
      <w:r w:rsidRPr="001703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E30C4" w:rsidRDefault="00B36785" w:rsidP="001703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7035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87227" w:rsidRPr="0017035D" w:rsidRDefault="00B36785" w:rsidP="0017035D">
      <w:pPr>
        <w:jc w:val="center"/>
        <w:rPr>
          <w:rFonts w:ascii="Cambria" w:hAnsi="Cambria"/>
          <w:b/>
          <w:sz w:val="20"/>
          <w:szCs w:val="20"/>
        </w:rPr>
      </w:pPr>
      <w:r w:rsidRPr="0017035D">
        <w:rPr>
          <w:rFonts w:ascii="Cambria" w:hAnsi="Cambria"/>
          <w:b/>
          <w:sz w:val="20"/>
          <w:szCs w:val="20"/>
        </w:rPr>
        <w:t>29 мая 2019 года</w:t>
      </w:r>
      <w:r w:rsidR="0017035D">
        <w:rPr>
          <w:rFonts w:ascii="Cambria" w:hAnsi="Cambria"/>
          <w:b/>
          <w:sz w:val="20"/>
          <w:szCs w:val="20"/>
        </w:rPr>
        <w:t xml:space="preserve"> </w:t>
      </w:r>
      <w:r w:rsidR="0017035D" w:rsidRPr="0017035D">
        <w:rPr>
          <w:rFonts w:ascii="Cambria" w:hAnsi="Cambria"/>
          <w:b/>
          <w:sz w:val="20"/>
          <w:szCs w:val="20"/>
        </w:rPr>
        <w:t xml:space="preserve">№ </w:t>
      </w:r>
      <w:r w:rsidRPr="0017035D">
        <w:rPr>
          <w:rFonts w:ascii="Cambria" w:hAnsi="Cambria"/>
          <w:b/>
          <w:sz w:val="20"/>
          <w:szCs w:val="20"/>
        </w:rPr>
        <w:t>1396-р</w:t>
      </w:r>
      <w:bookmarkEnd w:id="3"/>
      <w:bookmarkEnd w:id="4"/>
    </w:p>
    <w:p w:rsidR="00587227" w:rsidRPr="0017035D" w:rsidRDefault="0017035D" w:rsidP="0017035D">
      <w:pPr>
        <w:jc w:val="center"/>
      </w:pPr>
      <w:r w:rsidRPr="0017035D">
        <w:rPr>
          <w:rFonts w:ascii="Cambria" w:hAnsi="Cambria"/>
          <w:b/>
          <w:sz w:val="20"/>
          <w:szCs w:val="20"/>
        </w:rPr>
        <w:t>«</w:t>
      </w:r>
      <w:r w:rsidR="00B36785" w:rsidRPr="0017035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производства работ на сети газораспределения</w:t>
      </w:r>
      <w:r w:rsidRPr="0017035D">
        <w:rPr>
          <w:rFonts w:ascii="Cambria" w:hAnsi="Cambria"/>
          <w:b/>
          <w:sz w:val="20"/>
          <w:szCs w:val="20"/>
        </w:rPr>
        <w:t>»</w:t>
      </w:r>
    </w:p>
    <w:p w:rsidR="00587227" w:rsidRPr="00EE30C4" w:rsidRDefault="00B36785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E30C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E30C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E30C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постановлением администрации муниципального образования «Город Астрахань» от 02.05.2017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с изменениями</w:t>
      </w:r>
      <w:proofErr w:type="gramEnd"/>
      <w:r w:rsidRPr="00EE30C4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EE30C4">
        <w:rPr>
          <w:rFonts w:ascii="Arial" w:hAnsi="Arial" w:cs="Arial"/>
          <w:sz w:val="18"/>
          <w:szCs w:val="18"/>
        </w:rPr>
        <w:t>внесенными</w:t>
      </w:r>
      <w:proofErr w:type="gramEnd"/>
      <w:r w:rsidRPr="00EE30C4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</w:t>
      </w:r>
      <w:r w:rsidR="00EE30C4">
        <w:rPr>
          <w:rFonts w:ascii="Arial" w:hAnsi="Arial" w:cs="Arial"/>
          <w:sz w:val="18"/>
          <w:szCs w:val="18"/>
        </w:rPr>
        <w:t xml:space="preserve"> образования «Город Астрахань» </w:t>
      </w:r>
      <w:r w:rsidRPr="00EE30C4">
        <w:rPr>
          <w:rFonts w:ascii="Arial" w:hAnsi="Arial" w:cs="Arial"/>
          <w:sz w:val="18"/>
          <w:szCs w:val="18"/>
        </w:rPr>
        <w:t>от 03.08.2018 №</w:t>
      </w:r>
      <w:r w:rsidR="0017035D" w:rsidRPr="00EE30C4">
        <w:rPr>
          <w:rFonts w:ascii="Arial" w:hAnsi="Arial" w:cs="Arial"/>
          <w:sz w:val="18"/>
          <w:szCs w:val="18"/>
        </w:rPr>
        <w:t xml:space="preserve"> </w:t>
      </w:r>
      <w:r w:rsidRPr="00EE30C4">
        <w:rPr>
          <w:rFonts w:ascii="Arial" w:hAnsi="Arial" w:cs="Arial"/>
          <w:sz w:val="18"/>
          <w:szCs w:val="18"/>
        </w:rPr>
        <w:t>481, Уставом муниципального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Pr="00EE30C4">
        <w:rPr>
          <w:rFonts w:ascii="Arial" w:hAnsi="Arial" w:cs="Arial"/>
          <w:sz w:val="18"/>
          <w:szCs w:val="18"/>
        </w:rPr>
        <w:t>образования «Город Астрахань», в связи с производством работ на сети газораспределения: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1. </w:t>
      </w:r>
      <w:r w:rsidR="00B36785" w:rsidRPr="00EE30C4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момента утверждения настоящего распоряжения администрации муниципального образования «Город Астрахань» с ул. Сибирской на ул. 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Атарбекова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 xml:space="preserve">, с ул. Федеративной на ул. 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Атарбекова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Цюрупы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36785" w:rsidRPr="00EE30C4">
        <w:rPr>
          <w:rFonts w:ascii="Arial" w:hAnsi="Arial" w:cs="Arial"/>
          <w:sz w:val="18"/>
          <w:szCs w:val="18"/>
        </w:rPr>
        <w:t>от</w:t>
      </w:r>
      <w:proofErr w:type="gramEnd"/>
      <w:r w:rsidR="00B36785" w:rsidRPr="00EE30C4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Тракторстроя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Атарбекова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 xml:space="preserve"> до 23.06.2019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2. </w:t>
      </w:r>
      <w:r w:rsidR="00B36785" w:rsidRPr="00EE30C4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утвердить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прилагаемые схемы расположения технических средств организации дорожного движения на время производства работ на сети газораспределения.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3. </w:t>
      </w:r>
      <w:r w:rsidR="00B36785" w:rsidRPr="00EE30C4">
        <w:rPr>
          <w:rFonts w:ascii="Arial" w:hAnsi="Arial" w:cs="Arial"/>
          <w:sz w:val="18"/>
          <w:szCs w:val="18"/>
        </w:rPr>
        <w:t>АО «</w:t>
      </w:r>
      <w:proofErr w:type="spellStart"/>
      <w:r w:rsidR="00B36785" w:rsidRPr="00EE30C4">
        <w:rPr>
          <w:rFonts w:ascii="Arial" w:hAnsi="Arial" w:cs="Arial"/>
          <w:sz w:val="18"/>
          <w:szCs w:val="18"/>
        </w:rPr>
        <w:t>Астраханьгазсервис</w:t>
      </w:r>
      <w:proofErr w:type="spellEnd"/>
      <w:r w:rsidR="00B36785" w:rsidRPr="00EE30C4">
        <w:rPr>
          <w:rFonts w:ascii="Arial" w:hAnsi="Arial" w:cs="Arial"/>
          <w:sz w:val="18"/>
          <w:szCs w:val="18"/>
        </w:rPr>
        <w:t>»: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3.1. </w:t>
      </w:r>
      <w:r w:rsidR="00B36785" w:rsidRPr="00EE30C4">
        <w:rPr>
          <w:rFonts w:ascii="Arial" w:hAnsi="Arial" w:cs="Arial"/>
          <w:sz w:val="18"/>
          <w:szCs w:val="18"/>
        </w:rPr>
        <w:t>Выступить заказчиком на установку и содержание технических средств организации дорожного движения согласно прилагаемым схемам расположения технических средств организации дорожного движения.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3.2. </w:t>
      </w:r>
      <w:r w:rsidR="00B36785" w:rsidRPr="00EE30C4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утверждения настоящего распоряжения администрации муниципального образования «Город Астрахань».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4. </w:t>
      </w:r>
      <w:r w:rsidR="00B36785" w:rsidRPr="00EE30C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36785" w:rsidRPr="00EE30C4">
        <w:rPr>
          <w:rFonts w:ascii="Arial" w:hAnsi="Arial" w:cs="Arial"/>
          <w:sz w:val="18"/>
          <w:szCs w:val="18"/>
        </w:rPr>
        <w:t>разместить</w:t>
      </w:r>
      <w:proofErr w:type="gramEnd"/>
      <w:r w:rsidR="00B36785" w:rsidRPr="00EE30C4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муниципального образования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«Город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Астрахань» на официальном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образования «Город Астрахань» и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проинформировать население о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принятом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распоряжении администрации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муниципального образования</w:t>
      </w:r>
      <w:r w:rsidRP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«Город</w:t>
      </w:r>
      <w:r w:rsidR="00EE30C4">
        <w:rPr>
          <w:rFonts w:ascii="Arial" w:hAnsi="Arial" w:cs="Arial"/>
          <w:sz w:val="18"/>
          <w:szCs w:val="18"/>
        </w:rPr>
        <w:t xml:space="preserve"> </w:t>
      </w:r>
      <w:r w:rsidR="00B36785" w:rsidRPr="00EE30C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87227" w:rsidRPr="00EE30C4" w:rsidRDefault="0017035D" w:rsidP="00EE30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C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36785" w:rsidRPr="00EE30C4">
        <w:rPr>
          <w:rFonts w:ascii="Arial" w:hAnsi="Arial" w:cs="Arial"/>
          <w:sz w:val="18"/>
          <w:szCs w:val="18"/>
        </w:rPr>
        <w:t>Контроль за</w:t>
      </w:r>
      <w:proofErr w:type="gramEnd"/>
      <w:r w:rsidR="00B36785" w:rsidRPr="00EE30C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56FA9" w:rsidRDefault="00B36785" w:rsidP="00EE30C4">
      <w:pPr>
        <w:ind w:firstLine="709"/>
        <w:jc w:val="right"/>
        <w:rPr>
          <w:rFonts w:ascii="Arial" w:hAnsi="Arial" w:cs="Arial"/>
          <w:b/>
          <w:noProof/>
          <w:sz w:val="18"/>
          <w:szCs w:val="18"/>
          <w:lang w:bidi="ar-SA"/>
        </w:rPr>
      </w:pPr>
      <w:r w:rsidRPr="00EE30C4">
        <w:rPr>
          <w:rFonts w:ascii="Arial" w:hAnsi="Arial" w:cs="Arial"/>
          <w:b/>
          <w:sz w:val="18"/>
          <w:szCs w:val="18"/>
        </w:rPr>
        <w:t>Глава администрации</w:t>
      </w:r>
      <w:r w:rsidR="00EE30C4" w:rsidRPr="00EE30C4">
        <w:rPr>
          <w:rFonts w:ascii="Arial" w:hAnsi="Arial" w:cs="Arial"/>
          <w:b/>
          <w:sz w:val="18"/>
          <w:szCs w:val="18"/>
        </w:rPr>
        <w:t xml:space="preserve"> </w:t>
      </w:r>
      <w:r w:rsidRPr="00EE30C4">
        <w:rPr>
          <w:rFonts w:ascii="Arial" w:hAnsi="Arial" w:cs="Arial"/>
          <w:b/>
          <w:sz w:val="18"/>
          <w:szCs w:val="18"/>
        </w:rPr>
        <w:t>Р.Л. Харисов</w:t>
      </w:r>
      <w:r w:rsidR="00E56FA9">
        <w:rPr>
          <w:rFonts w:ascii="Arial" w:hAnsi="Arial" w:cs="Arial"/>
          <w:b/>
          <w:noProof/>
          <w:sz w:val="18"/>
          <w:szCs w:val="18"/>
          <w:lang w:bidi="ar-SA"/>
        </w:rPr>
        <w:br w:type="page"/>
      </w:r>
    </w:p>
    <w:p w:rsidR="00E56FA9" w:rsidRDefault="00E56FA9" w:rsidP="00EE30C4">
      <w:pPr>
        <w:ind w:firstLine="709"/>
        <w:jc w:val="right"/>
        <w:rPr>
          <w:b/>
        </w:rPr>
        <w:sectPr w:rsidR="00E56FA9" w:rsidSect="00EE30C4">
          <w:pgSz w:w="11900" w:h="16840"/>
          <w:pgMar w:top="1135" w:right="1268" w:bottom="360" w:left="1843" w:header="0" w:footer="3" w:gutter="0"/>
          <w:cols w:space="720"/>
          <w:noEndnote/>
          <w:docGrid w:linePitch="360"/>
        </w:sect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E56FA9" w:rsidTr="00862E2F">
        <w:trPr>
          <w:trHeight w:val="2084"/>
        </w:trPr>
        <w:tc>
          <w:tcPr>
            <w:tcW w:w="7393" w:type="dxa"/>
          </w:tcPr>
          <w:p w:rsidR="00E56FA9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Утверждаю:</w:t>
            </w:r>
          </w:p>
          <w:p w:rsidR="00E56FA9" w:rsidRPr="007563DD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563DD">
              <w:rPr>
                <w:rFonts w:ascii="Times New Roman" w:hAnsi="Times New Roman" w:cs="Times New Roman"/>
                <w:sz w:val="28"/>
                <w:szCs w:val="28"/>
              </w:rPr>
              <w:t>ачальник по коммунальному хозяйству и благоустройству администрации муниципального образования «Город Астрахань</w:t>
            </w:r>
          </w:p>
          <w:p w:rsidR="00E56FA9" w:rsidRPr="000A5665" w:rsidRDefault="00E56FA9" w:rsidP="00862E2F">
            <w:pPr>
              <w:ind w:right="29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Ю.Ю. Иванов</w:t>
            </w:r>
          </w:p>
        </w:tc>
        <w:tc>
          <w:tcPr>
            <w:tcW w:w="7393" w:type="dxa"/>
          </w:tcPr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1</w:t>
            </w:r>
          </w:p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распоряжению администрации муниципального образования «Город Астрахань»</w:t>
            </w:r>
          </w:p>
          <w:p w:rsidR="00E56FA9" w:rsidRPr="007563DD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_________________№___________</w:t>
            </w:r>
          </w:p>
        </w:tc>
      </w:tr>
    </w:tbl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  <w:r w:rsidRPr="0049756E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>производства работ на сети газораспределения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CAD4EB" wp14:editId="035731D6">
            <wp:extent cx="9239250" cy="434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E56FA9" w:rsidTr="00862E2F">
        <w:trPr>
          <w:trHeight w:val="2084"/>
        </w:trPr>
        <w:tc>
          <w:tcPr>
            <w:tcW w:w="7393" w:type="dxa"/>
          </w:tcPr>
          <w:p w:rsidR="00E56FA9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Утверждаю:</w:t>
            </w:r>
          </w:p>
          <w:p w:rsidR="00E56FA9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6FA9" w:rsidRPr="007563DD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563DD">
              <w:rPr>
                <w:rFonts w:ascii="Times New Roman" w:hAnsi="Times New Roman" w:cs="Times New Roman"/>
                <w:sz w:val="28"/>
                <w:szCs w:val="28"/>
              </w:rPr>
              <w:t>ачальник по коммунальному хозяйству и благоустройству администрации муниципального образования «Город Астрахань</w:t>
            </w:r>
          </w:p>
          <w:p w:rsidR="00E56FA9" w:rsidRPr="000A5665" w:rsidRDefault="00E56FA9" w:rsidP="00862E2F">
            <w:pPr>
              <w:ind w:right="29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Ю.Ю. Иванов</w:t>
            </w:r>
          </w:p>
        </w:tc>
        <w:tc>
          <w:tcPr>
            <w:tcW w:w="7393" w:type="dxa"/>
          </w:tcPr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2</w:t>
            </w:r>
          </w:p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распоряжению администрации муниципального образования «Город Астрахань»</w:t>
            </w:r>
          </w:p>
          <w:p w:rsidR="00E56FA9" w:rsidRPr="007563DD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_________________№___________</w:t>
            </w:r>
          </w:p>
        </w:tc>
      </w:tr>
    </w:tbl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  <w:r w:rsidRPr="0049756E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>производства работ на сети газораспределения</w:t>
      </w:r>
    </w:p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1F98E3" wp14:editId="2E391482">
            <wp:extent cx="6724650" cy="4300729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430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E56FA9" w:rsidTr="00862E2F">
        <w:trPr>
          <w:trHeight w:val="2084"/>
        </w:trPr>
        <w:tc>
          <w:tcPr>
            <w:tcW w:w="7393" w:type="dxa"/>
          </w:tcPr>
          <w:p w:rsidR="00E56FA9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Утверждаю:</w:t>
            </w:r>
          </w:p>
          <w:p w:rsidR="00E56FA9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6FA9" w:rsidRPr="007563DD" w:rsidRDefault="00E56FA9" w:rsidP="00862E2F">
            <w:pPr>
              <w:ind w:right="29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563DD">
              <w:rPr>
                <w:rFonts w:ascii="Times New Roman" w:hAnsi="Times New Roman" w:cs="Times New Roman"/>
                <w:sz w:val="28"/>
                <w:szCs w:val="28"/>
              </w:rPr>
              <w:t>ачальник по коммунальному хозяйству и благоустройству администрации муниципального образования «Город Астрахань</w:t>
            </w:r>
          </w:p>
          <w:p w:rsidR="00E56FA9" w:rsidRPr="000A5665" w:rsidRDefault="00E56FA9" w:rsidP="00862E2F">
            <w:pPr>
              <w:ind w:right="29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Ю.Ю. Иванов</w:t>
            </w:r>
          </w:p>
        </w:tc>
        <w:tc>
          <w:tcPr>
            <w:tcW w:w="7393" w:type="dxa"/>
          </w:tcPr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3</w:t>
            </w:r>
          </w:p>
          <w:p w:rsidR="00E56FA9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распоряжению администрации муниципального образования «Город Астрахань»</w:t>
            </w:r>
          </w:p>
          <w:p w:rsidR="00E56FA9" w:rsidRPr="007563DD" w:rsidRDefault="00E56FA9" w:rsidP="00862E2F">
            <w:pPr>
              <w:ind w:left="2671" w:right="-5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_________________№___________</w:t>
            </w:r>
          </w:p>
        </w:tc>
      </w:tr>
    </w:tbl>
    <w:p w:rsidR="00E56FA9" w:rsidRPr="00BF560F" w:rsidRDefault="00E56FA9" w:rsidP="00E56FA9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  <w:r w:rsidRPr="0049756E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>производства работ на сети газораспределения</w:t>
      </w:r>
    </w:p>
    <w:p w:rsidR="00E56FA9" w:rsidRDefault="00E56FA9" w:rsidP="00E56F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ED4831C" wp14:editId="19B6B8BE">
            <wp:extent cx="6825258" cy="456188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455" cy="4563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27" w:rsidRPr="0017035D" w:rsidRDefault="00587227" w:rsidP="0017035D">
      <w:bookmarkStart w:id="5" w:name="_GoBack"/>
      <w:bookmarkEnd w:id="5"/>
    </w:p>
    <w:sectPr w:rsidR="00587227" w:rsidRPr="0017035D" w:rsidSect="00E56FA9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204" w:rsidRDefault="00934204">
      <w:r>
        <w:separator/>
      </w:r>
    </w:p>
  </w:endnote>
  <w:endnote w:type="continuationSeparator" w:id="0">
    <w:p w:rsidR="00934204" w:rsidRDefault="00934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204" w:rsidRDefault="00934204"/>
  </w:footnote>
  <w:footnote w:type="continuationSeparator" w:id="0">
    <w:p w:rsidR="00934204" w:rsidRDefault="009342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64007"/>
    <w:multiLevelType w:val="multilevel"/>
    <w:tmpl w:val="361C1B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5C1E50"/>
    <w:multiLevelType w:val="multilevel"/>
    <w:tmpl w:val="41AE26F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7227"/>
    <w:rsid w:val="0017035D"/>
    <w:rsid w:val="00587227"/>
    <w:rsid w:val="006C0904"/>
    <w:rsid w:val="00934204"/>
    <w:rsid w:val="00B36785"/>
    <w:rsid w:val="00E56FA9"/>
    <w:rsid w:val="00EE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40" w:line="180" w:lineRule="auto"/>
      <w:ind w:firstLine="540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C0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904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E56FA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40" w:line="180" w:lineRule="auto"/>
      <w:ind w:firstLine="540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C0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904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E56FA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645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2019-05-29T06:03:00Z</dcterms:created>
  <dcterms:modified xsi:type="dcterms:W3CDTF">2019-05-30T08:27:00Z</dcterms:modified>
</cp:coreProperties>
</file>