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22D" w:rsidRPr="00E86237" w:rsidRDefault="00CF222D" w:rsidP="00CF222D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7E1510" w:rsidRDefault="00CF222D" w:rsidP="00CF222D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CF222D" w:rsidRPr="00E86237" w:rsidRDefault="00CF222D" w:rsidP="00CF222D">
      <w:pPr>
        <w:pStyle w:val="3"/>
        <w:rPr>
          <w:spacing w:val="0"/>
        </w:rPr>
      </w:pPr>
      <w:r w:rsidRPr="00E86237">
        <w:rPr>
          <w:spacing w:val="0"/>
        </w:rPr>
        <w:t>29 мая 2019 года № 1408-р</w:t>
      </w:r>
    </w:p>
    <w:p w:rsidR="00CF222D" w:rsidRPr="00E86237" w:rsidRDefault="00CF222D" w:rsidP="00CF222D">
      <w:pPr>
        <w:pStyle w:val="3"/>
        <w:rPr>
          <w:spacing w:val="0"/>
        </w:rPr>
      </w:pPr>
      <w:r w:rsidRPr="00E86237">
        <w:rPr>
          <w:spacing w:val="0"/>
        </w:rPr>
        <w:t xml:space="preserve">«О предоставлении разрешения на отклонение от </w:t>
      </w:r>
      <w:proofErr w:type="gramStart"/>
      <w:r w:rsidRPr="00E86237">
        <w:rPr>
          <w:spacing w:val="0"/>
        </w:rPr>
        <w:t>предельных</w:t>
      </w:r>
      <w:proofErr w:type="gramEnd"/>
    </w:p>
    <w:p w:rsidR="00CF222D" w:rsidRPr="00E86237" w:rsidRDefault="00CF222D" w:rsidP="00CF222D">
      <w:pPr>
        <w:pStyle w:val="3"/>
        <w:rPr>
          <w:spacing w:val="0"/>
        </w:rPr>
      </w:pPr>
      <w:r w:rsidRPr="00E86237">
        <w:rPr>
          <w:spacing w:val="0"/>
        </w:rPr>
        <w:t>параметров разрешенного строительства, реконструкции объекта</w:t>
      </w:r>
    </w:p>
    <w:p w:rsidR="00CF222D" w:rsidRPr="00E86237" w:rsidRDefault="00CF222D" w:rsidP="00CF222D">
      <w:pPr>
        <w:pStyle w:val="3"/>
        <w:rPr>
          <w:spacing w:val="0"/>
        </w:rPr>
      </w:pPr>
      <w:r w:rsidRPr="00E86237">
        <w:rPr>
          <w:spacing w:val="0"/>
        </w:rPr>
        <w:t xml:space="preserve">капитального строительства по ул. 2-я </w:t>
      </w:r>
      <w:proofErr w:type="gramStart"/>
      <w:r w:rsidRPr="00E86237">
        <w:rPr>
          <w:spacing w:val="0"/>
        </w:rPr>
        <w:t>Тувинская</w:t>
      </w:r>
      <w:proofErr w:type="gramEnd"/>
      <w:r w:rsidRPr="00E86237">
        <w:rPr>
          <w:spacing w:val="0"/>
        </w:rPr>
        <w:t xml:space="preserve"> </w:t>
      </w:r>
    </w:p>
    <w:p w:rsidR="00CF222D" w:rsidRPr="00E86237" w:rsidRDefault="00CF222D" w:rsidP="00CF222D">
      <w:pPr>
        <w:pStyle w:val="3"/>
        <w:rPr>
          <w:spacing w:val="0"/>
        </w:rPr>
      </w:pPr>
      <w:r w:rsidRPr="00E86237">
        <w:rPr>
          <w:spacing w:val="0"/>
        </w:rPr>
        <w:t xml:space="preserve">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г. Астрахани»</w:t>
      </w:r>
    </w:p>
    <w:p w:rsidR="00CF222D" w:rsidRPr="00E86237" w:rsidRDefault="00CF222D" w:rsidP="007E1510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 xml:space="preserve">В связи с обращением Фадеевой Н.С. от 12.03.2019 № 05-04-01-1721, действующей за Андреева А.А.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E86237">
        <w:rPr>
          <w:spacing w:val="0"/>
        </w:rPr>
        <w:t>Бирченко</w:t>
      </w:r>
      <w:proofErr w:type="spellEnd"/>
      <w:r w:rsidRPr="00E86237">
        <w:rPr>
          <w:spacing w:val="0"/>
        </w:rPr>
        <w:t xml:space="preserve"> Д.С., зарегистрированной в реестре за № 30/61-н/30-2019-1-241 от 26.02.2019,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E86237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CF222D" w:rsidRPr="00E86237" w:rsidRDefault="00CF222D" w:rsidP="007E1510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Тувинская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400 кв. м (кадастровый номер 30:12:040905:158) до границ земельного участка по ул. 2-я Тувинская, 54/49 - 1,5 м.</w:t>
      </w:r>
      <w:proofErr w:type="gramEnd"/>
    </w:p>
    <w:p w:rsidR="00CF222D" w:rsidRPr="00E86237" w:rsidRDefault="00CF222D" w:rsidP="007E1510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 </w:t>
      </w:r>
      <w:proofErr w:type="gramStart"/>
      <w:r w:rsidRPr="00E86237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2-я Тувинская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400 кв. м (кадастровый номер 30:12:040905:158) до границ земельного участка по пер. Менделеева, 47 - 0,5 м, в связи с невозможностью соблюдения при строительстве</w:t>
      </w:r>
      <w:proofErr w:type="gramEnd"/>
      <w:r w:rsidRPr="00E86237">
        <w:rPr>
          <w:spacing w:val="0"/>
        </w:rPr>
        <w:t>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сооружений».</w:t>
      </w:r>
    </w:p>
    <w:p w:rsidR="00CF222D" w:rsidRPr="00E86237" w:rsidRDefault="00CF222D" w:rsidP="007E1510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F222D" w:rsidRPr="00E86237" w:rsidRDefault="00CF222D" w:rsidP="007E1510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F222D" w:rsidRPr="00E86237" w:rsidRDefault="00CF222D" w:rsidP="007E1510">
      <w:pPr>
        <w:pStyle w:val="a3"/>
        <w:ind w:firstLine="709"/>
        <w:rPr>
          <w:spacing w:val="0"/>
        </w:rPr>
      </w:pPr>
      <w:r w:rsidRPr="00E8623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F222D" w:rsidRPr="00E86237" w:rsidRDefault="00CF222D" w:rsidP="007E1510">
      <w:pPr>
        <w:pStyle w:val="a3"/>
        <w:ind w:firstLine="709"/>
        <w:rPr>
          <w:spacing w:val="0"/>
        </w:rPr>
      </w:pPr>
      <w:r w:rsidRPr="00E86237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F222D" w:rsidRPr="00E86237" w:rsidRDefault="00CF222D" w:rsidP="007E1510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5.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CF222D" w:rsidP="007E1510">
      <w:pPr>
        <w:jc w:val="right"/>
      </w:pPr>
      <w:r w:rsidRPr="00E86237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984FF0" w:rsidSect="007E151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22D"/>
    <w:rsid w:val="007E1510"/>
    <w:rsid w:val="00984FF0"/>
    <w:rsid w:val="00CF2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22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22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22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22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22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22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487</Words>
  <Characters>2778</Characters>
  <Application>Microsoft Office Word</Application>
  <DocSecurity>0</DocSecurity>
  <Lines>23</Lines>
  <Paragraphs>6</Paragraphs>
  <ScaleCrop>false</ScaleCrop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2019-06-06T05:18:00Z</dcterms:created>
  <dcterms:modified xsi:type="dcterms:W3CDTF">2019-06-06T05:19:00Z</dcterms:modified>
</cp:coreProperties>
</file>