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C47" w:rsidRPr="00544339" w:rsidRDefault="00AC4C47" w:rsidP="00AC4C47">
      <w:pPr>
        <w:jc w:val="center"/>
        <w:rPr>
          <w:rFonts w:asciiTheme="majorHAnsi" w:hAnsiTheme="majorHAnsi"/>
          <w:b/>
          <w:sz w:val="20"/>
          <w:szCs w:val="20"/>
        </w:rPr>
      </w:pPr>
      <w:r w:rsidRPr="0054433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44339" w:rsidRPr="00544339" w:rsidRDefault="0097513A" w:rsidP="00544339">
      <w:pPr>
        <w:jc w:val="center"/>
        <w:rPr>
          <w:rFonts w:asciiTheme="majorHAnsi" w:hAnsiTheme="majorHAnsi"/>
          <w:b/>
          <w:sz w:val="20"/>
          <w:szCs w:val="20"/>
        </w:rPr>
      </w:pPr>
      <w:r w:rsidRPr="00544339">
        <w:rPr>
          <w:rFonts w:asciiTheme="majorHAnsi" w:hAnsiTheme="majorHAnsi"/>
          <w:b/>
          <w:sz w:val="20"/>
          <w:szCs w:val="20"/>
        </w:rPr>
        <w:t>РАСПОРЯЖЕНИЕ</w:t>
      </w:r>
    </w:p>
    <w:p w:rsidR="00983CC0" w:rsidRPr="00544339" w:rsidRDefault="0097513A" w:rsidP="00544339">
      <w:pPr>
        <w:jc w:val="center"/>
        <w:rPr>
          <w:rFonts w:asciiTheme="majorHAnsi" w:hAnsiTheme="majorHAnsi"/>
          <w:b/>
          <w:sz w:val="20"/>
          <w:szCs w:val="20"/>
        </w:rPr>
      </w:pPr>
      <w:r w:rsidRPr="00544339">
        <w:rPr>
          <w:rFonts w:asciiTheme="majorHAnsi" w:hAnsiTheme="majorHAnsi"/>
          <w:b/>
          <w:sz w:val="20"/>
          <w:szCs w:val="20"/>
        </w:rPr>
        <w:t>29 ноября 2024 года</w:t>
      </w:r>
      <w:r w:rsidR="00AC4C47" w:rsidRPr="00544339">
        <w:rPr>
          <w:rFonts w:asciiTheme="majorHAnsi" w:hAnsiTheme="majorHAnsi"/>
          <w:b/>
          <w:sz w:val="20"/>
          <w:szCs w:val="20"/>
        </w:rPr>
        <w:t xml:space="preserve"> № </w:t>
      </w:r>
      <w:r w:rsidRPr="00544339">
        <w:rPr>
          <w:rFonts w:asciiTheme="majorHAnsi" w:hAnsiTheme="majorHAnsi"/>
          <w:b/>
          <w:sz w:val="20"/>
          <w:szCs w:val="20"/>
        </w:rPr>
        <w:t>2176-р</w:t>
      </w:r>
    </w:p>
    <w:p w:rsidR="00983CC0" w:rsidRPr="00544339" w:rsidRDefault="00AC4C47" w:rsidP="00544339">
      <w:pPr>
        <w:jc w:val="center"/>
        <w:rPr>
          <w:rFonts w:asciiTheme="majorHAnsi" w:hAnsiTheme="majorHAnsi"/>
          <w:b/>
          <w:sz w:val="20"/>
          <w:szCs w:val="20"/>
        </w:rPr>
      </w:pPr>
      <w:r w:rsidRPr="00544339">
        <w:rPr>
          <w:rFonts w:asciiTheme="majorHAnsi" w:hAnsiTheme="majorHAnsi"/>
          <w:b/>
          <w:sz w:val="20"/>
          <w:szCs w:val="20"/>
        </w:rPr>
        <w:t>«</w:t>
      </w:r>
      <w:r w:rsidR="0097513A" w:rsidRPr="00544339">
        <w:rPr>
          <w:rFonts w:asciiTheme="majorHAnsi" w:hAnsiTheme="majorHAnsi"/>
          <w:b/>
          <w:sz w:val="20"/>
          <w:szCs w:val="20"/>
        </w:rPr>
        <w:t>О сроках проведения новогоднего конкурса «Украсим город вместе» в 2024 году</w:t>
      </w:r>
      <w:r w:rsidRPr="00544339">
        <w:rPr>
          <w:rFonts w:asciiTheme="majorHAnsi" w:hAnsiTheme="majorHAnsi"/>
          <w:b/>
          <w:sz w:val="20"/>
          <w:szCs w:val="20"/>
        </w:rPr>
        <w:t>»</w:t>
      </w:r>
    </w:p>
    <w:p w:rsidR="00983CC0" w:rsidRPr="00544339" w:rsidRDefault="0097513A" w:rsidP="00544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4339">
        <w:rPr>
          <w:rFonts w:ascii="Arial" w:hAnsi="Arial" w:cs="Arial"/>
          <w:sz w:val="18"/>
          <w:szCs w:val="18"/>
        </w:rPr>
        <w:t xml:space="preserve">В соответствии с пунктом 4.3. Положения о порядке и условиях проведения новогоднего конкурса «Украсим город вместе», утвержденного </w:t>
      </w:r>
      <w:r w:rsidRPr="00544339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 Астрахань» от 08.12.2016 № 8362 «О проведении новогоднего конкурса «Украсим город вместе» с изменениями, внесенными постановлениями администрации муниципального образования «Город Астрахань» от</w:t>
      </w:r>
      <w:r w:rsidRPr="00544339">
        <w:rPr>
          <w:rFonts w:ascii="Arial" w:hAnsi="Arial" w:cs="Arial"/>
          <w:sz w:val="18"/>
          <w:szCs w:val="18"/>
        </w:rPr>
        <w:t xml:space="preserve"> 08.11.2017 № 5825, от 14.12.2018 № 668, от 05.03.2020 № 53, от 14.03.2022 № 45:</w:t>
      </w:r>
    </w:p>
    <w:p w:rsidR="00983CC0" w:rsidRPr="00544339" w:rsidRDefault="00AC4C47" w:rsidP="00544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4339">
        <w:rPr>
          <w:rFonts w:ascii="Arial" w:hAnsi="Arial" w:cs="Arial"/>
          <w:sz w:val="18"/>
          <w:szCs w:val="18"/>
        </w:rPr>
        <w:t xml:space="preserve">1. </w:t>
      </w:r>
      <w:r w:rsidR="0097513A" w:rsidRPr="00544339">
        <w:rPr>
          <w:rFonts w:ascii="Arial" w:hAnsi="Arial" w:cs="Arial"/>
          <w:sz w:val="18"/>
          <w:szCs w:val="18"/>
        </w:rPr>
        <w:t>Установить сроки проведения новогоднего конкурса «Украсим город вместе» (далее - конкурс):</w:t>
      </w:r>
    </w:p>
    <w:p w:rsidR="00983CC0" w:rsidRPr="00544339" w:rsidRDefault="00544339" w:rsidP="0054433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7513A" w:rsidRPr="00544339">
        <w:rPr>
          <w:rFonts w:ascii="Arial" w:hAnsi="Arial" w:cs="Arial"/>
          <w:sz w:val="18"/>
          <w:szCs w:val="18"/>
        </w:rPr>
        <w:t>с 02 декабря 2024 года по 16 декабря 2024 года - прием заявок на участие в конкурсе;</w:t>
      </w:r>
    </w:p>
    <w:p w:rsidR="00983CC0" w:rsidRPr="00544339" w:rsidRDefault="00544339" w:rsidP="0054433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7513A" w:rsidRPr="00544339">
        <w:rPr>
          <w:rFonts w:ascii="Arial" w:hAnsi="Arial" w:cs="Arial"/>
          <w:sz w:val="18"/>
          <w:szCs w:val="18"/>
        </w:rPr>
        <w:t>19 декабря 2024 года - проведение заседания конкурсной комиссии по подведению итогов конкурса;</w:t>
      </w:r>
    </w:p>
    <w:p w:rsidR="00983CC0" w:rsidRPr="00544339" w:rsidRDefault="00544339" w:rsidP="0054433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0" w:name="_GoBack"/>
      <w:bookmarkEnd w:id="0"/>
      <w:r w:rsidR="0097513A" w:rsidRPr="00544339">
        <w:rPr>
          <w:rFonts w:ascii="Arial" w:hAnsi="Arial" w:cs="Arial"/>
          <w:sz w:val="18"/>
          <w:szCs w:val="18"/>
        </w:rPr>
        <w:t>24 декабря 2024 года - подведение итогов конкурса.</w:t>
      </w:r>
    </w:p>
    <w:p w:rsidR="00983CC0" w:rsidRPr="00544339" w:rsidRDefault="00AC4C47" w:rsidP="00544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4339">
        <w:rPr>
          <w:rFonts w:ascii="Arial" w:hAnsi="Arial" w:cs="Arial"/>
          <w:sz w:val="18"/>
          <w:szCs w:val="18"/>
        </w:rPr>
        <w:t xml:space="preserve">2. </w:t>
      </w:r>
      <w:r w:rsidR="0097513A" w:rsidRPr="0054433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97513A" w:rsidRPr="00544339">
        <w:rPr>
          <w:rFonts w:ascii="Arial" w:hAnsi="Arial" w:cs="Arial"/>
          <w:sz w:val="18"/>
          <w:szCs w:val="18"/>
        </w:rPr>
        <w:t xml:space="preserve"> опубликовать настоящее распоряжение администрации муниципального образования «Городской округ город Астрахань» в средствах массовой информации и разместить на официальном сайте администрации муниципального образования «Городской округ город Астрахань».</w:t>
      </w:r>
    </w:p>
    <w:p w:rsidR="00983CC0" w:rsidRPr="00544339" w:rsidRDefault="00AC4C47" w:rsidP="00544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433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7513A" w:rsidRPr="00544339">
        <w:rPr>
          <w:rFonts w:ascii="Arial" w:hAnsi="Arial" w:cs="Arial"/>
          <w:sz w:val="18"/>
          <w:szCs w:val="18"/>
        </w:rPr>
        <w:t>Ко</w:t>
      </w:r>
      <w:r w:rsidR="0097513A" w:rsidRPr="00544339">
        <w:rPr>
          <w:rFonts w:ascii="Arial" w:hAnsi="Arial" w:cs="Arial"/>
          <w:sz w:val="18"/>
          <w:szCs w:val="18"/>
        </w:rPr>
        <w:t>нтроль за</w:t>
      </w:r>
      <w:proofErr w:type="gramEnd"/>
      <w:r w:rsidR="0097513A" w:rsidRPr="0054433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экономического развития,</w:t>
      </w:r>
      <w:r w:rsidR="0097513A" w:rsidRPr="00544339">
        <w:rPr>
          <w:rFonts w:ascii="Arial" w:hAnsi="Arial" w:cs="Arial"/>
          <w:sz w:val="18"/>
          <w:szCs w:val="18"/>
        </w:rPr>
        <w:t xml:space="preserve"> торговли и поддержки предпринимательства, муниципальных закупок и торгов.</w:t>
      </w:r>
    </w:p>
    <w:p w:rsidR="00544339" w:rsidRPr="0053658F" w:rsidRDefault="00544339" w:rsidP="00544339">
      <w:pPr>
        <w:jc w:val="right"/>
        <w:rPr>
          <w:rFonts w:ascii="Arial" w:hAnsi="Arial" w:cs="Arial"/>
          <w:b/>
          <w:sz w:val="18"/>
          <w:szCs w:val="18"/>
        </w:rPr>
      </w:pPr>
      <w:r w:rsidRPr="0053658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53658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44339" w:rsidRPr="0053658F" w:rsidRDefault="00544339" w:rsidP="00544339">
      <w:pPr>
        <w:jc w:val="right"/>
        <w:rPr>
          <w:rFonts w:ascii="Arial" w:hAnsi="Arial" w:cs="Arial"/>
          <w:b/>
          <w:sz w:val="18"/>
          <w:szCs w:val="18"/>
        </w:rPr>
      </w:pPr>
      <w:r w:rsidRPr="0053658F">
        <w:rPr>
          <w:rFonts w:ascii="Arial" w:hAnsi="Arial" w:cs="Arial"/>
          <w:b/>
          <w:sz w:val="18"/>
          <w:szCs w:val="18"/>
        </w:rPr>
        <w:t>И.А. Редькин</w:t>
      </w:r>
    </w:p>
    <w:p w:rsidR="00983CC0" w:rsidRPr="00AC4C47" w:rsidRDefault="00983CC0" w:rsidP="00AC4C47"/>
    <w:sectPr w:rsidR="00983CC0" w:rsidRPr="00AC4C47" w:rsidSect="0054433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13A" w:rsidRDefault="0097513A">
      <w:r>
        <w:separator/>
      </w:r>
    </w:p>
  </w:endnote>
  <w:endnote w:type="continuationSeparator" w:id="0">
    <w:p w:rsidR="0097513A" w:rsidRDefault="00975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13A" w:rsidRDefault="0097513A"/>
  </w:footnote>
  <w:footnote w:type="continuationSeparator" w:id="0">
    <w:p w:rsidR="0097513A" w:rsidRDefault="009751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C0D6D"/>
    <w:multiLevelType w:val="multilevel"/>
    <w:tmpl w:val="5C2CA1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286A80"/>
    <w:multiLevelType w:val="multilevel"/>
    <w:tmpl w:val="E42AD0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83CC0"/>
    <w:rsid w:val="00544339"/>
    <w:rsid w:val="0097513A"/>
    <w:rsid w:val="00983CC0"/>
    <w:rsid w:val="00AC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2910"/>
    </w:pPr>
    <w:rPr>
      <w:rFonts w:ascii="Times New Roman" w:eastAsia="Times New Roman" w:hAnsi="Times New Roman" w:cs="Times New Roman"/>
      <w:sz w:val="42"/>
      <w:szCs w:val="4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2910"/>
    </w:pPr>
    <w:rPr>
      <w:rFonts w:ascii="Times New Roman" w:eastAsia="Times New Roman" w:hAnsi="Times New Roman" w:cs="Times New Roman"/>
      <w:sz w:val="42"/>
      <w:szCs w:val="4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2024-12-04T12:47:00Z</dcterms:created>
  <dcterms:modified xsi:type="dcterms:W3CDTF">2024-12-04T12:49:00Z</dcterms:modified>
</cp:coreProperties>
</file>