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C48" w:rsidRPr="00D60C48" w:rsidRDefault="00D60C48" w:rsidP="00D60C48">
      <w:pPr>
        <w:pStyle w:val="3"/>
        <w:rPr>
          <w:spacing w:val="0"/>
        </w:rPr>
      </w:pPr>
      <w:r w:rsidRPr="00D60C48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6D427E" w:rsidRDefault="00D60C48" w:rsidP="00D60C48">
      <w:pPr>
        <w:pStyle w:val="3"/>
      </w:pPr>
      <w:r>
        <w:t xml:space="preserve">РАСПОРЯЖЕНИЕ </w:t>
      </w:r>
    </w:p>
    <w:p w:rsidR="00D60C48" w:rsidRDefault="00D60C48" w:rsidP="00D60C48">
      <w:pPr>
        <w:pStyle w:val="3"/>
      </w:pPr>
      <w:bookmarkStart w:id="0" w:name="_GoBack"/>
      <w:bookmarkEnd w:id="0"/>
      <w:r>
        <w:t>30.01.2025 № 128</w:t>
      </w:r>
    </w:p>
    <w:p w:rsidR="00D60C48" w:rsidRDefault="00D60C48" w:rsidP="00D60C48">
      <w:pPr>
        <w:pStyle w:val="3"/>
      </w:pPr>
      <w:r>
        <w:t>«О предоставлении разрешения на условно разрешенный вид использования земельного участка с кадастровым номером 30:12:020163:48»</w:t>
      </w:r>
    </w:p>
    <w:p w:rsidR="00D60C48" w:rsidRDefault="00D60C48" w:rsidP="00D60C48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09.01.2025, опубликованного в бюллетене «Астраханский вестник» от 10.01.2025 № 1,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23.01.2025 № 1), в связи с обращением Савина Ю.В. от 04.12.2024 № 114/1328-18-01:</w:t>
      </w:r>
    </w:p>
    <w:p w:rsidR="00D60C48" w:rsidRDefault="00D60C48" w:rsidP="00D60C48">
      <w:pPr>
        <w:pStyle w:val="a3"/>
        <w:ind w:firstLine="709"/>
      </w:pPr>
      <w:r>
        <w:t>1. Предоставить разрешение на условно разрешенный вид использования «объекты дорожного сервиса (автомобильная мойка)» в отношении земельного участка площадью 2598 кв. м с кадастровым номером 30:12:020163:48, расположенного по адресу: Астраханская область, городской округ город Астрахань, город Астрахань, улица Аксакова, земельный участок 1.</w:t>
      </w:r>
    </w:p>
    <w:p w:rsidR="00D60C48" w:rsidRDefault="00D60C48" w:rsidP="00D60C48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D60C48" w:rsidRDefault="00D60C48" w:rsidP="00D60C48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D60C48" w:rsidRDefault="00D60C48" w:rsidP="00D60C48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D60C48" w:rsidRDefault="00D60C48" w:rsidP="00D60C48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FF4A14" w:rsidRDefault="00D60C48" w:rsidP="00D60C48">
      <w:pPr>
        <w:pStyle w:val="a3"/>
        <w:jc w:val="right"/>
      </w:pPr>
      <w:r>
        <w:rPr>
          <w:b/>
          <w:bCs/>
        </w:rPr>
        <w:t>Министр А.Е. ПОЛУДА</w:t>
      </w:r>
    </w:p>
    <w:sectPr w:rsidR="00FF4A14" w:rsidSect="00D60C4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C48"/>
    <w:rsid w:val="006D427E"/>
    <w:rsid w:val="008505A8"/>
    <w:rsid w:val="00A56E3A"/>
    <w:rsid w:val="00D6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C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C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C4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0C4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2025-02-05T10:59:00Z</dcterms:created>
  <dcterms:modified xsi:type="dcterms:W3CDTF">2025-02-05T10:59:00Z</dcterms:modified>
</cp:coreProperties>
</file>