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621" w:rsidRDefault="00156621" w:rsidP="00156621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9D3D39" w:rsidRDefault="00156621" w:rsidP="00156621">
      <w:pPr>
        <w:pStyle w:val="3"/>
      </w:pPr>
      <w:r>
        <w:t xml:space="preserve"> РАСПОРЯЖЕНИЕ </w:t>
      </w:r>
    </w:p>
    <w:p w:rsidR="00156621" w:rsidRDefault="00156621" w:rsidP="00156621">
      <w:pPr>
        <w:pStyle w:val="3"/>
      </w:pPr>
      <w:r>
        <w:t>30.06.2025 № р-10-02-1745</w:t>
      </w:r>
    </w:p>
    <w:p w:rsidR="00156621" w:rsidRDefault="00156621" w:rsidP="00156621">
      <w:pPr>
        <w:pStyle w:val="3"/>
      </w:pPr>
      <w:r>
        <w:t xml:space="preserve">«О начале действий по образованию земельного участка </w:t>
      </w:r>
    </w:p>
    <w:p w:rsidR="00156621" w:rsidRDefault="00156621" w:rsidP="00156621">
      <w:pPr>
        <w:pStyle w:val="3"/>
      </w:pPr>
      <w:r>
        <w:t xml:space="preserve">по ул. 3. Космодемьянской, 31 в Кировском районе </w:t>
      </w:r>
    </w:p>
    <w:p w:rsidR="00156621" w:rsidRDefault="00156621" w:rsidP="00156621">
      <w:pPr>
        <w:pStyle w:val="3"/>
      </w:pPr>
      <w:r>
        <w:t xml:space="preserve">под многоквартирным домом и иными входящими в состав </w:t>
      </w:r>
    </w:p>
    <w:p w:rsidR="00156621" w:rsidRDefault="00156621" w:rsidP="00156621">
      <w:pPr>
        <w:pStyle w:val="3"/>
      </w:pPr>
      <w:r>
        <w:t>такого дома объектами недвижимого имущества»</w:t>
      </w:r>
    </w:p>
    <w:p w:rsidR="00156621" w:rsidRDefault="00156621" w:rsidP="00156621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КУВИ-001/2025-112917078 от 27.05.2025, ввиду поступления заявлений Якубова A.A. № 05/002/2025-177, № 05/002/2025-997, действующего на основании доверенности, удостоверенной нотариусом нотариального округа «Город Астрахань» Жидковой Н.Г., зарегистрированной</w:t>
      </w:r>
      <w:proofErr w:type="gramEnd"/>
      <w:r>
        <w:t xml:space="preserve"> в реестре за № 30/10-н/30-2023-1-432 от 16.05.2023, за </w:t>
      </w:r>
      <w:proofErr w:type="spellStart"/>
      <w:r>
        <w:t>Залбегову</w:t>
      </w:r>
      <w:proofErr w:type="spellEnd"/>
      <w:r>
        <w:t xml:space="preserve"> A.A., с приложением схемы расположения земельного участка на кадастровом плане территории:</w:t>
      </w:r>
    </w:p>
    <w:p w:rsidR="00156621" w:rsidRDefault="00156621" w:rsidP="00156621">
      <w:pPr>
        <w:pStyle w:val="a3"/>
        <w:ind w:firstLine="709"/>
      </w:pPr>
      <w:r>
        <w:t>1. Провести работы по образованию земельного участка по ул. 3. Космодемьянской, 31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156621" w:rsidRDefault="00156621" w:rsidP="00156621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156621" w:rsidRDefault="00156621" w:rsidP="00156621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156621" w:rsidRDefault="00156621" w:rsidP="00156621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 расположенных по месту нахождения соответствующего многоквартирного дома (при наличии) в течение четырех рабочих дней с даты</w:t>
      </w:r>
      <w:proofErr w:type="gramEnd"/>
      <w:r>
        <w:t xml:space="preserve"> получения настоящего </w:t>
      </w:r>
      <w:r w:rsidR="00155D05">
        <w:t>р</w:t>
      </w:r>
      <w:bookmarkStart w:id="0" w:name="_GoBack"/>
      <w:bookmarkEnd w:id="0"/>
      <w:r>
        <w:t>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56621" w:rsidRDefault="00156621" w:rsidP="00156621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56621" w:rsidRDefault="00156621" w:rsidP="00156621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156621" w:rsidRDefault="00156621" w:rsidP="0015662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156621" w:rsidRDefault="00156621" w:rsidP="00156621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155D05"/>
    <w:sectPr w:rsidR="00FF4A14" w:rsidSect="00156621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621"/>
    <w:rsid w:val="00155D05"/>
    <w:rsid w:val="00156621"/>
    <w:rsid w:val="008505A8"/>
    <w:rsid w:val="009D3D3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662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66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662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66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2025-07-03T05:26:00Z</dcterms:created>
  <dcterms:modified xsi:type="dcterms:W3CDTF">2025-07-03T05:27:00Z</dcterms:modified>
</cp:coreProperties>
</file>