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25" w:rsidRPr="00A15515" w:rsidRDefault="00A32625" w:rsidP="00A32625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0A5D38" w:rsidRDefault="00A32625" w:rsidP="00A32625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A32625" w:rsidRPr="00A15515" w:rsidRDefault="00A32625" w:rsidP="00A32625">
      <w:pPr>
        <w:pStyle w:val="3"/>
        <w:rPr>
          <w:spacing w:val="0"/>
        </w:rPr>
      </w:pPr>
      <w:r w:rsidRPr="00A15515">
        <w:rPr>
          <w:spacing w:val="0"/>
        </w:rPr>
        <w:t>30 апреля 2020 года № 799-р</w:t>
      </w:r>
    </w:p>
    <w:p w:rsidR="00A32625" w:rsidRPr="00A15515" w:rsidRDefault="00A32625" w:rsidP="00A32625">
      <w:pPr>
        <w:pStyle w:val="3"/>
        <w:rPr>
          <w:spacing w:val="0"/>
        </w:rPr>
      </w:pPr>
      <w:r w:rsidRPr="00A15515">
        <w:rPr>
          <w:spacing w:val="0"/>
        </w:rPr>
        <w:t>«О предоставлении разрешения на условно разрешенный вид</w:t>
      </w:r>
    </w:p>
    <w:p w:rsidR="00A32625" w:rsidRPr="00A15515" w:rsidRDefault="00A32625" w:rsidP="00A32625">
      <w:pPr>
        <w:pStyle w:val="3"/>
        <w:rPr>
          <w:spacing w:val="0"/>
        </w:rPr>
      </w:pPr>
      <w:r w:rsidRPr="00A15515">
        <w:rPr>
          <w:spacing w:val="0"/>
        </w:rPr>
        <w:t xml:space="preserve"> использования земельного участка в гаражном кооперативе 25А </w:t>
      </w:r>
    </w:p>
    <w:p w:rsidR="00A32625" w:rsidRPr="00A15515" w:rsidRDefault="00A32625" w:rsidP="00A32625">
      <w:pPr>
        <w:pStyle w:val="3"/>
        <w:rPr>
          <w:spacing w:val="0"/>
        </w:rPr>
      </w:pPr>
      <w:r w:rsidRPr="00A15515">
        <w:rPr>
          <w:spacing w:val="0"/>
        </w:rPr>
        <w:t xml:space="preserve">по ул. Боевой, 117а в Советском районе г. Астрахани - </w:t>
      </w:r>
    </w:p>
    <w:p w:rsidR="00A32625" w:rsidRPr="00A15515" w:rsidRDefault="00A32625" w:rsidP="00A32625">
      <w:pPr>
        <w:pStyle w:val="3"/>
        <w:rPr>
          <w:spacing w:val="0"/>
        </w:rPr>
      </w:pPr>
      <w:r w:rsidRPr="00A15515">
        <w:rPr>
          <w:spacing w:val="0"/>
        </w:rPr>
        <w:t>объект гаражного назначения»</w:t>
      </w:r>
    </w:p>
    <w:p w:rsidR="00A32625" w:rsidRPr="00A15515" w:rsidRDefault="00A32625" w:rsidP="000A5D38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>В связи с обращением Трубина В.Ю. от 11.02.2020 № 05-04-01-977,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A15515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10.04.2020:</w:t>
      </w:r>
    </w:p>
    <w:p w:rsidR="00A32625" w:rsidRPr="00A15515" w:rsidRDefault="00A32625" w:rsidP="000A5D38">
      <w:pPr>
        <w:pStyle w:val="a3"/>
        <w:ind w:firstLine="709"/>
        <w:rPr>
          <w:spacing w:val="0"/>
        </w:rPr>
      </w:pPr>
      <w:r w:rsidRPr="00A15515">
        <w:rPr>
          <w:spacing w:val="0"/>
        </w:rPr>
        <w:t>1. Предоставить разрешение на условно разрешенный вид использования земельного участка площадью 24 кв. м (кадастровый номер 30:12:030246:251) в гаражном кооперативе 25А по ул. Боевой. 117а в Советском районе г. Астрахани - объект гаражного назначения.</w:t>
      </w:r>
    </w:p>
    <w:p w:rsidR="00A32625" w:rsidRPr="00A15515" w:rsidRDefault="00A32625" w:rsidP="000A5D38">
      <w:pPr>
        <w:pStyle w:val="a3"/>
        <w:ind w:firstLine="709"/>
        <w:rPr>
          <w:spacing w:val="0"/>
        </w:rPr>
      </w:pPr>
      <w:r w:rsidRPr="00A1551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  <w:bookmarkStart w:id="0" w:name="_GoBack"/>
      <w:bookmarkEnd w:id="0"/>
    </w:p>
    <w:p w:rsidR="00A32625" w:rsidRPr="00A15515" w:rsidRDefault="00A32625" w:rsidP="000A5D38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A32625" w:rsidRPr="00A15515" w:rsidRDefault="00A32625" w:rsidP="000A5D38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3.1.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32625" w:rsidRPr="00A15515" w:rsidRDefault="00A32625" w:rsidP="000A5D38">
      <w:pPr>
        <w:pStyle w:val="a3"/>
        <w:ind w:firstLine="709"/>
        <w:rPr>
          <w:spacing w:val="0"/>
        </w:rPr>
      </w:pPr>
      <w:r w:rsidRPr="00A1551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A32625" w:rsidRPr="00A15515" w:rsidRDefault="00A32625" w:rsidP="000A5D38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32625" w:rsidRPr="00A15515" w:rsidRDefault="00A32625" w:rsidP="00A32625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0A5D3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25"/>
    <w:rsid w:val="000A5D38"/>
    <w:rsid w:val="00881E7E"/>
    <w:rsid w:val="00A32625"/>
    <w:rsid w:val="00E2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3262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3262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3262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3262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2020-05-07T12:50:00Z</dcterms:created>
  <dcterms:modified xsi:type="dcterms:W3CDTF">2020-05-07T13:07:00Z</dcterms:modified>
</cp:coreProperties>
</file>