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6B4" w:rsidRPr="003F46B4" w:rsidRDefault="003F46B4" w:rsidP="003F46B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F46B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B4787" w:rsidRDefault="00A1488E" w:rsidP="003F46B4">
      <w:pPr>
        <w:jc w:val="center"/>
        <w:rPr>
          <w:rFonts w:ascii="Cambria" w:hAnsi="Cambria"/>
          <w:b/>
          <w:sz w:val="20"/>
          <w:szCs w:val="20"/>
        </w:rPr>
      </w:pPr>
      <w:r w:rsidRPr="003F46B4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1A0780" w:rsidRPr="003F46B4" w:rsidRDefault="00A1488E" w:rsidP="003F46B4">
      <w:pPr>
        <w:jc w:val="center"/>
        <w:rPr>
          <w:rFonts w:ascii="Cambria" w:hAnsi="Cambria"/>
          <w:b/>
          <w:sz w:val="20"/>
          <w:szCs w:val="20"/>
        </w:rPr>
      </w:pPr>
      <w:r w:rsidRPr="003F46B4">
        <w:rPr>
          <w:rFonts w:ascii="Cambria" w:hAnsi="Cambria"/>
          <w:b/>
          <w:sz w:val="20"/>
          <w:szCs w:val="20"/>
        </w:rPr>
        <w:t>30 декабря 2019 года</w:t>
      </w:r>
      <w:r w:rsidR="003F46B4" w:rsidRPr="003F46B4">
        <w:rPr>
          <w:rFonts w:ascii="Cambria" w:hAnsi="Cambria"/>
          <w:b/>
          <w:sz w:val="20"/>
          <w:szCs w:val="20"/>
        </w:rPr>
        <w:t xml:space="preserve"> № </w:t>
      </w:r>
      <w:r w:rsidRPr="003F46B4">
        <w:rPr>
          <w:rFonts w:ascii="Cambria" w:hAnsi="Cambria"/>
          <w:b/>
          <w:sz w:val="20"/>
          <w:szCs w:val="20"/>
        </w:rPr>
        <w:t>3235-р</w:t>
      </w:r>
    </w:p>
    <w:p w:rsidR="001A0780" w:rsidRPr="003F46B4" w:rsidRDefault="003F46B4" w:rsidP="003F46B4">
      <w:pPr>
        <w:jc w:val="center"/>
      </w:pPr>
      <w:r w:rsidRPr="003F46B4">
        <w:rPr>
          <w:rFonts w:ascii="Cambria" w:hAnsi="Cambria"/>
          <w:b/>
          <w:sz w:val="20"/>
          <w:szCs w:val="20"/>
        </w:rPr>
        <w:t>«</w:t>
      </w:r>
      <w:r w:rsidR="00A1488E" w:rsidRPr="003F46B4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производства работ</w:t>
      </w:r>
      <w:r w:rsidRPr="003F46B4">
        <w:rPr>
          <w:rFonts w:ascii="Cambria" w:hAnsi="Cambria"/>
          <w:b/>
          <w:sz w:val="20"/>
          <w:szCs w:val="20"/>
        </w:rPr>
        <w:t>»</w:t>
      </w:r>
    </w:p>
    <w:p w:rsidR="001A0780" w:rsidRPr="007B4787" w:rsidRDefault="00A1488E" w:rsidP="007B478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B4787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местного </w:t>
      </w:r>
      <w:r w:rsidRPr="007B4787">
        <w:rPr>
          <w:rFonts w:ascii="Arial" w:hAnsi="Arial" w:cs="Arial"/>
          <w:sz w:val="18"/>
          <w:szCs w:val="18"/>
        </w:rPr>
        <w:t>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</w:t>
      </w:r>
      <w:r w:rsidRPr="007B4787">
        <w:rPr>
          <w:rFonts w:ascii="Arial" w:hAnsi="Arial" w:cs="Arial"/>
          <w:sz w:val="18"/>
          <w:szCs w:val="18"/>
        </w:rPr>
        <w:t>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7B478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B4787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</w:t>
      </w:r>
      <w:r w:rsidRPr="007B4787">
        <w:rPr>
          <w:rFonts w:ascii="Arial" w:hAnsi="Arial" w:cs="Arial"/>
          <w:sz w:val="18"/>
          <w:szCs w:val="18"/>
        </w:rPr>
        <w:t>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постановлением администрации муници</w:t>
      </w:r>
      <w:r w:rsidRPr="007B4787">
        <w:rPr>
          <w:rFonts w:ascii="Arial" w:hAnsi="Arial" w:cs="Arial"/>
          <w:sz w:val="18"/>
          <w:szCs w:val="18"/>
        </w:rPr>
        <w:t>пального образования «Город Астрахань» от 02Ю5.2017 № 2634 «Об утверждении Положения о порядке вскрытия асфальтобетонного покрытия и проведения земляных работ на территории муниципального образования «Город Астрахань» с</w:t>
      </w:r>
      <w:proofErr w:type="gramEnd"/>
      <w:r w:rsidRPr="007B4787">
        <w:rPr>
          <w:rFonts w:ascii="Arial" w:hAnsi="Arial" w:cs="Arial"/>
          <w:sz w:val="18"/>
          <w:szCs w:val="18"/>
        </w:rPr>
        <w:t xml:space="preserve"> изменениями, внесенными постановлени</w:t>
      </w:r>
      <w:r w:rsidRPr="007B4787">
        <w:rPr>
          <w:rFonts w:ascii="Arial" w:hAnsi="Arial" w:cs="Arial"/>
          <w:sz w:val="18"/>
          <w:szCs w:val="18"/>
        </w:rPr>
        <w:t>ем администрации муниципального образования «Город Астрахань» от 03.08.2018 № 481, Уставом муниципального образования «Город Астрахань», в связи производством работ:</w:t>
      </w:r>
    </w:p>
    <w:p w:rsidR="001A0780" w:rsidRPr="007B4787" w:rsidRDefault="003F46B4" w:rsidP="007B47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4787">
        <w:rPr>
          <w:rFonts w:ascii="Arial" w:hAnsi="Arial" w:cs="Arial"/>
          <w:sz w:val="18"/>
          <w:szCs w:val="18"/>
        </w:rPr>
        <w:t xml:space="preserve">1. </w:t>
      </w:r>
      <w:r w:rsidR="00A1488E" w:rsidRPr="007B4787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31.12.2019 с 8:00 до 18:00 31.03.2020 по </w:t>
      </w:r>
      <w:r w:rsidR="00A1488E" w:rsidRPr="007B4787">
        <w:rPr>
          <w:rFonts w:ascii="Arial" w:hAnsi="Arial" w:cs="Arial"/>
          <w:sz w:val="18"/>
          <w:szCs w:val="18"/>
        </w:rPr>
        <w:t xml:space="preserve">пер. </w:t>
      </w:r>
      <w:proofErr w:type="gramStart"/>
      <w:r w:rsidR="00A1488E" w:rsidRPr="007B4787">
        <w:rPr>
          <w:rFonts w:ascii="Arial" w:hAnsi="Arial" w:cs="Arial"/>
          <w:sz w:val="18"/>
          <w:szCs w:val="18"/>
        </w:rPr>
        <w:t>Ленский</w:t>
      </w:r>
      <w:proofErr w:type="gramEnd"/>
      <w:r w:rsidR="00A1488E" w:rsidRPr="007B4787">
        <w:rPr>
          <w:rFonts w:ascii="Arial" w:hAnsi="Arial" w:cs="Arial"/>
          <w:sz w:val="18"/>
          <w:szCs w:val="18"/>
        </w:rPr>
        <w:t xml:space="preserve"> от д.7 до д.16.</w:t>
      </w:r>
    </w:p>
    <w:p w:rsidR="001A0780" w:rsidRPr="007B4787" w:rsidRDefault="003F46B4" w:rsidP="007B47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4787">
        <w:rPr>
          <w:rFonts w:ascii="Arial" w:hAnsi="Arial" w:cs="Arial"/>
          <w:sz w:val="18"/>
          <w:szCs w:val="18"/>
        </w:rPr>
        <w:t xml:space="preserve">2. </w:t>
      </w:r>
      <w:r w:rsidR="00A1488E" w:rsidRPr="007B4787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утвердить прилагаемую схему расположения технических средств организации дорожного движения на время производств</w:t>
      </w:r>
      <w:r w:rsidR="00A1488E" w:rsidRPr="007B4787">
        <w:rPr>
          <w:rFonts w:ascii="Arial" w:hAnsi="Arial" w:cs="Arial"/>
          <w:sz w:val="18"/>
          <w:szCs w:val="18"/>
        </w:rPr>
        <w:t>а работ.</w:t>
      </w:r>
    </w:p>
    <w:p w:rsidR="001A0780" w:rsidRPr="007B4787" w:rsidRDefault="003F46B4" w:rsidP="007B47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4787">
        <w:rPr>
          <w:rFonts w:ascii="Arial" w:hAnsi="Arial" w:cs="Arial"/>
          <w:sz w:val="18"/>
          <w:szCs w:val="18"/>
        </w:rPr>
        <w:t xml:space="preserve">3. </w:t>
      </w:r>
      <w:r w:rsidR="00A1488E" w:rsidRPr="007B4787">
        <w:rPr>
          <w:rFonts w:ascii="Arial" w:hAnsi="Arial" w:cs="Arial"/>
          <w:sz w:val="18"/>
          <w:szCs w:val="18"/>
        </w:rPr>
        <w:t xml:space="preserve">ПАО «МРСК Юга» - «Астраханьэнерго» выступить заказчиком на установку и содержание технических средств организации дорожного движения по пер. </w:t>
      </w:r>
      <w:proofErr w:type="gramStart"/>
      <w:r w:rsidR="00A1488E" w:rsidRPr="007B4787">
        <w:rPr>
          <w:rFonts w:ascii="Arial" w:hAnsi="Arial" w:cs="Arial"/>
          <w:sz w:val="18"/>
          <w:szCs w:val="18"/>
        </w:rPr>
        <w:t>Ленский</w:t>
      </w:r>
      <w:proofErr w:type="gramEnd"/>
      <w:r w:rsidR="00A1488E" w:rsidRPr="007B4787">
        <w:rPr>
          <w:rFonts w:ascii="Arial" w:hAnsi="Arial" w:cs="Arial"/>
          <w:sz w:val="18"/>
          <w:szCs w:val="18"/>
        </w:rPr>
        <w:t xml:space="preserve"> от д.7 до д.16.</w:t>
      </w:r>
    </w:p>
    <w:p w:rsidR="001A0780" w:rsidRPr="007B4787" w:rsidRDefault="003F46B4" w:rsidP="007B47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4787">
        <w:rPr>
          <w:rFonts w:ascii="Arial" w:hAnsi="Arial" w:cs="Arial"/>
          <w:sz w:val="18"/>
          <w:szCs w:val="18"/>
        </w:rPr>
        <w:t xml:space="preserve">4. </w:t>
      </w:r>
      <w:r w:rsidR="00A1488E" w:rsidRPr="007B478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A1488E" w:rsidRPr="007B4787">
        <w:rPr>
          <w:rFonts w:ascii="Arial" w:hAnsi="Arial" w:cs="Arial"/>
          <w:sz w:val="18"/>
          <w:szCs w:val="18"/>
        </w:rPr>
        <w:t>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1A0780" w:rsidRPr="007B4787" w:rsidRDefault="003F46B4" w:rsidP="007B47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4787">
        <w:rPr>
          <w:rFonts w:ascii="Arial" w:hAnsi="Arial" w:cs="Arial"/>
          <w:sz w:val="18"/>
          <w:szCs w:val="18"/>
        </w:rPr>
        <w:t xml:space="preserve">5. </w:t>
      </w:r>
      <w:r w:rsidR="00A1488E" w:rsidRPr="007B4787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</w:t>
      </w:r>
      <w:r w:rsidR="00A1488E" w:rsidRPr="007B4787">
        <w:rPr>
          <w:rFonts w:ascii="Arial" w:hAnsi="Arial" w:cs="Arial"/>
          <w:sz w:val="18"/>
          <w:szCs w:val="18"/>
        </w:rPr>
        <w:t>УГИБДД УМВД России по Астраханской области.</w:t>
      </w:r>
    </w:p>
    <w:p w:rsidR="001A0780" w:rsidRPr="007B4787" w:rsidRDefault="003F46B4" w:rsidP="007B47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4787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A1488E" w:rsidRPr="007B4787">
        <w:rPr>
          <w:rFonts w:ascii="Arial" w:hAnsi="Arial" w:cs="Arial"/>
          <w:sz w:val="18"/>
          <w:szCs w:val="18"/>
        </w:rPr>
        <w:t>Контроль за</w:t>
      </w:r>
      <w:proofErr w:type="gramEnd"/>
      <w:r w:rsidR="00A1488E" w:rsidRPr="007B478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</w:t>
      </w:r>
      <w:r w:rsidR="00A1488E" w:rsidRPr="007B4787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1A0780" w:rsidRPr="007B4787" w:rsidRDefault="00A1488E" w:rsidP="007B478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B4787">
        <w:rPr>
          <w:rFonts w:ascii="Arial" w:hAnsi="Arial" w:cs="Arial"/>
          <w:b/>
          <w:sz w:val="18"/>
          <w:szCs w:val="18"/>
        </w:rPr>
        <w:t>Глава администрации</w:t>
      </w:r>
      <w:r w:rsidR="007B4787" w:rsidRPr="007B4787">
        <w:rPr>
          <w:rFonts w:ascii="Arial" w:hAnsi="Arial" w:cs="Arial"/>
          <w:b/>
          <w:sz w:val="18"/>
          <w:szCs w:val="18"/>
        </w:rPr>
        <w:t xml:space="preserve"> </w:t>
      </w:r>
      <w:r w:rsidRPr="007B4787">
        <w:rPr>
          <w:rFonts w:ascii="Arial" w:hAnsi="Arial" w:cs="Arial"/>
          <w:b/>
          <w:sz w:val="18"/>
          <w:szCs w:val="18"/>
        </w:rPr>
        <w:t>Р.Л. Харисов</w:t>
      </w:r>
    </w:p>
    <w:p w:rsidR="001A0780" w:rsidRPr="003F46B4" w:rsidRDefault="002A486E" w:rsidP="003F46B4">
      <w:r>
        <w:rPr>
          <w:noProof/>
          <w:lang w:bidi="ar-SA"/>
        </w:rPr>
        <w:lastRenderedPageBreak/>
        <w:drawing>
          <wp:inline distT="0" distB="0" distL="0" distR="0">
            <wp:extent cx="4648200" cy="7581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758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1A0780" w:rsidRPr="003F46B4" w:rsidSect="007B478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488E" w:rsidRDefault="00A1488E">
      <w:r>
        <w:separator/>
      </w:r>
    </w:p>
  </w:endnote>
  <w:endnote w:type="continuationSeparator" w:id="0">
    <w:p w:rsidR="00A1488E" w:rsidRDefault="00A148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488E" w:rsidRDefault="00A1488E"/>
  </w:footnote>
  <w:footnote w:type="continuationSeparator" w:id="0">
    <w:p w:rsidR="00A1488E" w:rsidRDefault="00A1488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12BDB"/>
    <w:multiLevelType w:val="multilevel"/>
    <w:tmpl w:val="77DA77B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E2331A5"/>
    <w:multiLevelType w:val="multilevel"/>
    <w:tmpl w:val="6A54AA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A0780"/>
    <w:rsid w:val="001A0780"/>
    <w:rsid w:val="002A486E"/>
    <w:rsid w:val="003F46B4"/>
    <w:rsid w:val="007B4787"/>
    <w:rsid w:val="00A14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A486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A486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A486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A486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429</Words>
  <Characters>2450</Characters>
  <Application>Microsoft Office Word</Application>
  <DocSecurity>0</DocSecurity>
  <Lines>20</Lines>
  <Paragraphs>5</Paragraphs>
  <ScaleCrop>false</ScaleCrop>
  <Company/>
  <LinksUpToDate>false</LinksUpToDate>
  <CharactersWithSpaces>2874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2019-12-30T10:51:00Z</dcterms:created>
  <dcterms:modified xsi:type="dcterms:W3CDTF">2019-12-30T10:54:00Z</dcterms:modified>
</cp:coreProperties>
</file>