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09F" w:rsidRPr="006645CB" w:rsidRDefault="00705F5E" w:rsidP="006645CB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6645C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6645CB" w:rsidRPr="006645CB" w:rsidRDefault="00BD6034" w:rsidP="006645CB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6645CB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A2709F" w:rsidRPr="006645CB" w:rsidRDefault="00BD6034" w:rsidP="006645CB">
      <w:pPr>
        <w:jc w:val="center"/>
        <w:rPr>
          <w:rFonts w:ascii="Cambria" w:hAnsi="Cambria"/>
          <w:b/>
          <w:sz w:val="20"/>
          <w:szCs w:val="20"/>
        </w:rPr>
      </w:pPr>
      <w:r w:rsidRPr="006645CB">
        <w:rPr>
          <w:rFonts w:ascii="Cambria" w:hAnsi="Cambria"/>
          <w:b/>
          <w:sz w:val="20"/>
          <w:szCs w:val="20"/>
        </w:rPr>
        <w:t>30 июля 2019 года</w:t>
      </w:r>
      <w:bookmarkEnd w:id="4"/>
      <w:bookmarkEnd w:id="5"/>
      <w:r w:rsidR="00705F5E" w:rsidRPr="006645CB">
        <w:rPr>
          <w:rFonts w:ascii="Cambria" w:hAnsi="Cambria"/>
          <w:b/>
          <w:sz w:val="20"/>
          <w:szCs w:val="20"/>
        </w:rPr>
        <w:t xml:space="preserve"> №</w:t>
      </w:r>
      <w:r w:rsidRPr="006645CB">
        <w:rPr>
          <w:rFonts w:ascii="Cambria" w:hAnsi="Cambria"/>
          <w:b/>
          <w:sz w:val="20"/>
          <w:szCs w:val="20"/>
        </w:rPr>
        <w:t xml:space="preserve"> </w:t>
      </w:r>
      <w:r w:rsidRPr="006645CB">
        <w:rPr>
          <w:rFonts w:ascii="Cambria" w:hAnsi="Cambria"/>
          <w:b/>
          <w:sz w:val="20"/>
          <w:szCs w:val="20"/>
        </w:rPr>
        <w:t>1876-</w:t>
      </w:r>
      <w:r w:rsidR="00705F5E" w:rsidRPr="006645CB">
        <w:rPr>
          <w:rFonts w:ascii="Cambria" w:hAnsi="Cambria"/>
          <w:b/>
          <w:sz w:val="20"/>
          <w:szCs w:val="20"/>
        </w:rPr>
        <w:t>р</w:t>
      </w:r>
    </w:p>
    <w:p w:rsidR="00291F6E" w:rsidRDefault="00705F5E" w:rsidP="006645CB">
      <w:pPr>
        <w:jc w:val="center"/>
        <w:rPr>
          <w:rFonts w:ascii="Cambria" w:hAnsi="Cambria"/>
          <w:b/>
          <w:sz w:val="20"/>
          <w:szCs w:val="20"/>
        </w:rPr>
      </w:pPr>
      <w:r w:rsidRPr="006645CB">
        <w:rPr>
          <w:rFonts w:ascii="Cambria" w:hAnsi="Cambria"/>
          <w:b/>
          <w:sz w:val="20"/>
          <w:szCs w:val="20"/>
        </w:rPr>
        <w:t xml:space="preserve">«О </w:t>
      </w:r>
      <w:r w:rsidR="00BD6034" w:rsidRPr="006645CB">
        <w:rPr>
          <w:rFonts w:ascii="Cambria" w:hAnsi="Cambria"/>
          <w:b/>
          <w:sz w:val="20"/>
          <w:szCs w:val="20"/>
        </w:rPr>
        <w:t>приватизации муниципально</w:t>
      </w:r>
      <w:r w:rsidR="00BD6034" w:rsidRPr="006645CB">
        <w:rPr>
          <w:rFonts w:ascii="Cambria" w:hAnsi="Cambria"/>
          <w:b/>
          <w:sz w:val="20"/>
          <w:szCs w:val="20"/>
        </w:rPr>
        <w:t>го имущества - нежилого зда</w:t>
      </w:r>
      <w:r w:rsidR="00BD6034" w:rsidRPr="006645CB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A2709F" w:rsidRPr="00705F5E" w:rsidRDefault="00BD6034" w:rsidP="006645CB">
      <w:pPr>
        <w:jc w:val="center"/>
      </w:pPr>
      <w:r w:rsidRPr="006645CB">
        <w:rPr>
          <w:rFonts w:ascii="Cambria" w:hAnsi="Cambria"/>
          <w:b/>
          <w:sz w:val="20"/>
          <w:szCs w:val="20"/>
        </w:rPr>
        <w:t xml:space="preserve">по адресу: г. Астрахань, ул. Азизбекова, 7 способом продажи посредством </w:t>
      </w:r>
      <w:r w:rsidRPr="006645CB">
        <w:rPr>
          <w:rFonts w:ascii="Cambria" w:hAnsi="Cambria"/>
          <w:b/>
          <w:sz w:val="20"/>
          <w:szCs w:val="20"/>
        </w:rPr>
        <w:t>публичного предложения в электронной форме</w:t>
      </w:r>
      <w:r w:rsidR="00705F5E" w:rsidRPr="006645CB">
        <w:rPr>
          <w:rFonts w:ascii="Cambria" w:hAnsi="Cambria"/>
          <w:b/>
          <w:sz w:val="20"/>
          <w:szCs w:val="20"/>
        </w:rPr>
        <w:t>»</w:t>
      </w:r>
    </w:p>
    <w:p w:rsidR="00A2709F" w:rsidRPr="006645CB" w:rsidRDefault="00BD6034" w:rsidP="006645C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645CB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6645CB">
        <w:rPr>
          <w:rFonts w:ascii="Arial" w:hAnsi="Arial" w:cs="Arial"/>
          <w:sz w:val="18"/>
          <w:szCs w:val="18"/>
        </w:rPr>
        <w:softHyphen/>
        <w:t xml:space="preserve">го и муниципального имущества», постановлением Правительства РФ от 27.08.2012 № 860 «Об организации и проведении продажи государственного или </w:t>
      </w:r>
      <w:r w:rsidRPr="006645CB">
        <w:rPr>
          <w:rFonts w:ascii="Arial" w:hAnsi="Arial" w:cs="Arial"/>
          <w:sz w:val="18"/>
          <w:szCs w:val="18"/>
        </w:rPr>
        <w:t>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</w:t>
      </w:r>
      <w:r w:rsidRPr="006645CB">
        <w:rPr>
          <w:rFonts w:ascii="Arial" w:hAnsi="Arial" w:cs="Arial"/>
          <w:sz w:val="18"/>
          <w:szCs w:val="18"/>
        </w:rPr>
        <w:t>9 годы (в ре</w:t>
      </w:r>
      <w:r w:rsidRPr="006645CB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247/09</w:t>
      </w:r>
      <w:proofErr w:type="gramEnd"/>
      <w:r w:rsidRPr="006645CB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A2709F" w:rsidRPr="006645CB" w:rsidRDefault="00705F5E" w:rsidP="006645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5CB">
        <w:rPr>
          <w:rFonts w:ascii="Arial" w:hAnsi="Arial" w:cs="Arial"/>
          <w:sz w:val="18"/>
          <w:szCs w:val="18"/>
        </w:rPr>
        <w:t xml:space="preserve">1. </w:t>
      </w:r>
      <w:r w:rsidR="00BD6034" w:rsidRPr="006645C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D6034" w:rsidRPr="006645C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2709F" w:rsidRPr="006645CB" w:rsidRDefault="00705F5E" w:rsidP="006645C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645CB">
        <w:rPr>
          <w:rFonts w:ascii="Arial" w:hAnsi="Arial" w:cs="Arial"/>
          <w:sz w:val="18"/>
          <w:szCs w:val="18"/>
        </w:rPr>
        <w:t xml:space="preserve">1.1. </w:t>
      </w:r>
      <w:r w:rsidR="00BD6034" w:rsidRPr="006645CB">
        <w:rPr>
          <w:rFonts w:ascii="Arial" w:hAnsi="Arial" w:cs="Arial"/>
          <w:sz w:val="18"/>
          <w:szCs w:val="18"/>
        </w:rPr>
        <w:t>Произвести необходимые действия по приватизации му</w:t>
      </w:r>
      <w:r w:rsidR="00BD6034" w:rsidRPr="006645CB">
        <w:rPr>
          <w:rFonts w:ascii="Arial" w:hAnsi="Arial" w:cs="Arial"/>
          <w:sz w:val="18"/>
          <w:szCs w:val="18"/>
        </w:rPr>
        <w:t>ниципаль</w:t>
      </w:r>
      <w:r w:rsidR="00BD6034" w:rsidRPr="006645CB">
        <w:rPr>
          <w:rFonts w:ascii="Arial" w:hAnsi="Arial" w:cs="Arial"/>
          <w:sz w:val="18"/>
          <w:szCs w:val="18"/>
        </w:rPr>
        <w:softHyphen/>
        <w:t xml:space="preserve">ного имущества - нежилого здания, расположенного по адресу: г. Астрахань, ул. Азизбекова, 7, общей площадью 61,1 </w:t>
      </w:r>
      <w:proofErr w:type="spellStart"/>
      <w:r w:rsidR="00BD6034" w:rsidRPr="006645CB">
        <w:rPr>
          <w:rFonts w:ascii="Arial" w:hAnsi="Arial" w:cs="Arial"/>
          <w:sz w:val="18"/>
          <w:szCs w:val="18"/>
        </w:rPr>
        <w:t>кв</w:t>
      </w:r>
      <w:proofErr w:type="gramStart"/>
      <w:r w:rsidR="00BD6034" w:rsidRPr="006645C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D6034" w:rsidRPr="006645CB">
        <w:rPr>
          <w:rFonts w:ascii="Arial" w:hAnsi="Arial" w:cs="Arial"/>
          <w:sz w:val="18"/>
          <w:szCs w:val="18"/>
        </w:rPr>
        <w:t xml:space="preserve">, кадастровый номер 30:12:040123:96 (далее объект приватизации) способом продажи посредством публичного предложения в электронной </w:t>
      </w:r>
      <w:r w:rsidR="00BD6034" w:rsidRPr="006645CB">
        <w:rPr>
          <w:rFonts w:ascii="Arial" w:hAnsi="Arial" w:cs="Arial"/>
          <w:sz w:val="18"/>
          <w:szCs w:val="18"/>
        </w:rPr>
        <w:t>форме с открытой формой подачи предложений о цене имущества.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1.1.1. 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1.1.2. Организовать и провести процедуру продажи посредством пуб</w:t>
      </w:r>
      <w:r w:rsidRPr="00A150A3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Pr="00A150A3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1.1.3. Подготовить и разместить на сайтах в сети «Интернет» информа</w:t>
      </w:r>
      <w:r w:rsidRPr="00A150A3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 посредством публичного предложения.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1.1.4. После регистрации перехода права собственности на объект при</w:t>
      </w:r>
      <w:r w:rsidRPr="00A150A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150A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150A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A150A3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2. Электронной площадкой для проведения торгов по продаже муни</w:t>
      </w:r>
      <w:r w:rsidRPr="00A150A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</w:t>
      </w:r>
      <w:r w:rsidRPr="00A150A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</w:t>
      </w:r>
      <w:r w:rsidRPr="00A150A3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Pr="00A150A3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Pr="00A150A3">
        <w:rPr>
          <w:rFonts w:ascii="Arial" w:hAnsi="Arial" w:cs="Arial"/>
          <w:sz w:val="18"/>
          <w:szCs w:val="18"/>
        </w:rPr>
        <w:softHyphen/>
        <w:t>хань».</w:t>
      </w:r>
    </w:p>
    <w:p w:rsidR="00291F6E" w:rsidRPr="00A150A3" w:rsidRDefault="00291F6E" w:rsidP="00291F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150A3">
        <w:rPr>
          <w:rFonts w:ascii="Arial" w:hAnsi="Arial" w:cs="Arial"/>
          <w:sz w:val="18"/>
          <w:szCs w:val="18"/>
        </w:rPr>
        <w:t>Контроль за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Pr="00A150A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A2709F" w:rsidRPr="00705F5E" w:rsidRDefault="00291F6E" w:rsidP="00291F6E">
      <w:pPr>
        <w:jc w:val="right"/>
      </w:pPr>
      <w:r w:rsidRPr="00A150A3">
        <w:rPr>
          <w:rFonts w:ascii="Arial" w:hAnsi="Arial" w:cs="Arial"/>
          <w:b/>
          <w:sz w:val="18"/>
          <w:szCs w:val="18"/>
        </w:rPr>
        <w:t>Глава администрации Р.Л. Харисов</w:t>
      </w:r>
    </w:p>
    <w:sectPr w:rsidR="00A2709F" w:rsidRPr="00705F5E" w:rsidSect="00291F6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034" w:rsidRDefault="00BD6034">
      <w:r>
        <w:separator/>
      </w:r>
    </w:p>
  </w:endnote>
  <w:endnote w:type="continuationSeparator" w:id="0">
    <w:p w:rsidR="00BD6034" w:rsidRDefault="00BD6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034" w:rsidRDefault="00BD6034"/>
  </w:footnote>
  <w:footnote w:type="continuationSeparator" w:id="0">
    <w:p w:rsidR="00BD6034" w:rsidRDefault="00BD603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F6A1B"/>
    <w:multiLevelType w:val="multilevel"/>
    <w:tmpl w:val="A942B98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A62FE2"/>
    <w:multiLevelType w:val="multilevel"/>
    <w:tmpl w:val="377AA88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2709F"/>
    <w:rsid w:val="00291F6E"/>
    <w:rsid w:val="006645CB"/>
    <w:rsid w:val="00705F5E"/>
    <w:rsid w:val="00A2709F"/>
    <w:rsid w:val="00BD6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37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firstLine="37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475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2019-07-30T10:25:00Z</dcterms:created>
  <dcterms:modified xsi:type="dcterms:W3CDTF">2019-07-30T10:45:00Z</dcterms:modified>
</cp:coreProperties>
</file>