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6DD" w:rsidRPr="00D8510E" w:rsidRDefault="005926DD" w:rsidP="005926DD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5926DD" w:rsidRPr="00D8510E" w:rsidRDefault="005926DD" w:rsidP="005926DD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5926DD" w:rsidRPr="00D8510E" w:rsidRDefault="005926DD" w:rsidP="005926DD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423-р</w:t>
      </w:r>
    </w:p>
    <w:p w:rsidR="005926DD" w:rsidRPr="00D8510E" w:rsidRDefault="005926DD" w:rsidP="005926DD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«О предоставлении разрешения на условно разрешенный вид </w:t>
      </w:r>
    </w:p>
    <w:p w:rsidR="005926DD" w:rsidRPr="00D8510E" w:rsidRDefault="005926DD" w:rsidP="005926DD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использования земельного участка </w:t>
      </w:r>
      <w:bookmarkStart w:id="0" w:name="_GoBack"/>
      <w:bookmarkEnd w:id="0"/>
    </w:p>
    <w:p w:rsidR="005926DD" w:rsidRPr="00D8510E" w:rsidRDefault="005926DD" w:rsidP="005926DD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по ул. Набережная Золотого затона, 13б в Советском районе</w:t>
      </w:r>
    </w:p>
    <w:p w:rsidR="005926DD" w:rsidRPr="00D8510E" w:rsidRDefault="005926DD" w:rsidP="005926DD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 г. Астрахани - обеспечение обороны и безопасности»</w:t>
      </w:r>
    </w:p>
    <w:p w:rsidR="005926DD" w:rsidRPr="00D8510E" w:rsidRDefault="005926DD" w:rsidP="005926D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510E">
        <w:rPr>
          <w:spacing w:val="0"/>
        </w:rPr>
        <w:t>В связи с обращением ФГКУ «Северо-Кавказское ТУИО» Минобороны России от 02.02.2023 № i-12014472628,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</w:t>
      </w:r>
      <w:proofErr w:type="gramEnd"/>
      <w:r w:rsidRPr="00D8510E">
        <w:rPr>
          <w:spacing w:val="0"/>
        </w:rPr>
        <w:t xml:space="preserve">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10.03.2023:</w:t>
      </w:r>
    </w:p>
    <w:p w:rsidR="005926DD" w:rsidRPr="00D8510E" w:rsidRDefault="005926DD" w:rsidP="005926DD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 Предоставить разрешение на условно разрешенный вид использования земельного участка площадью 6715 кв. м (кадастровый номер 30:12:030500:40) по ул. Набережная Золотого затона, 13б в Советском районе г. Астрахани - обеспечение обороны и безопасности.</w:t>
      </w:r>
    </w:p>
    <w:p w:rsidR="005926DD" w:rsidRPr="00D8510E" w:rsidRDefault="005926DD" w:rsidP="005926DD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5926DD" w:rsidRPr="00D8510E" w:rsidRDefault="005926DD" w:rsidP="005926DD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5926DD" w:rsidRPr="00D8510E" w:rsidRDefault="005926DD" w:rsidP="005926DD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926DD" w:rsidRPr="00D8510E" w:rsidRDefault="005926DD" w:rsidP="005926DD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5926DD" w:rsidRPr="00D8510E" w:rsidRDefault="005926DD" w:rsidP="005926DD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5926DD" w:rsidRPr="00D8510E" w:rsidRDefault="005926DD" w:rsidP="005926DD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5926DD" w:rsidRPr="00D8510E" w:rsidRDefault="005926DD" w:rsidP="005926DD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5926DD"/>
    <w:sectPr w:rsidR="00FF4A14" w:rsidSect="005926D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6DD"/>
    <w:rsid w:val="005926D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26DD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26DD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26DD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26DD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382</Words>
  <Characters>2181</Characters>
  <Application>Microsoft Office Word</Application>
  <DocSecurity>0</DocSecurity>
  <Lines>18</Lines>
  <Paragraphs>5</Paragraphs>
  <ScaleCrop>false</ScaleCrop>
  <Company/>
  <LinksUpToDate>false</LinksUpToDate>
  <CharactersWithSpaces>2558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2023-04-06T04:43:00Z</dcterms:created>
  <dcterms:modified xsi:type="dcterms:W3CDTF">2023-04-06T04:43:00Z</dcterms:modified>
</cp:coreProperties>
</file>