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430-р</w:t>
      </w:r>
    </w:p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1-я </w:t>
      </w:r>
      <w:proofErr w:type="spellStart"/>
      <w:r w:rsidRPr="00D8510E">
        <w:rPr>
          <w:spacing w:val="0"/>
        </w:rPr>
        <w:t>Прохладненская</w:t>
      </w:r>
      <w:proofErr w:type="spellEnd"/>
      <w:r w:rsidRPr="00D8510E">
        <w:rPr>
          <w:spacing w:val="0"/>
        </w:rPr>
        <w:t xml:space="preserve">, 8а </w:t>
      </w:r>
    </w:p>
    <w:p w:rsidR="005E1281" w:rsidRPr="00D8510E" w:rsidRDefault="005E1281" w:rsidP="005E128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деловое управление»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 xml:space="preserve">В связи с обращением </w:t>
      </w:r>
      <w:proofErr w:type="spellStart"/>
      <w:r w:rsidRPr="00D8510E">
        <w:rPr>
          <w:spacing w:val="0"/>
        </w:rPr>
        <w:t>Разгонникова</w:t>
      </w:r>
      <w:proofErr w:type="spellEnd"/>
      <w:r w:rsidRPr="00D8510E">
        <w:rPr>
          <w:spacing w:val="0"/>
        </w:rPr>
        <w:t xml:space="preserve"> П.М. от 27.01.2023 № i-11954596483,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</w:t>
      </w:r>
      <w:bookmarkStart w:id="0" w:name="_GoBack"/>
      <w:bookmarkEnd w:id="0"/>
      <w:r w:rsidRPr="00D8510E">
        <w:rPr>
          <w:spacing w:val="0"/>
        </w:rPr>
        <w:t>ным решением Городской Думы муниципального</w:t>
      </w:r>
      <w:proofErr w:type="gramEnd"/>
      <w:r w:rsidRPr="00D8510E">
        <w:rPr>
          <w:spacing w:val="0"/>
        </w:rP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727 кв. м (кадастровый номер 30:12:040670:274) по ул. 1-я </w:t>
      </w:r>
      <w:proofErr w:type="spellStart"/>
      <w:r w:rsidRPr="00D8510E">
        <w:rPr>
          <w:spacing w:val="0"/>
        </w:rPr>
        <w:t>Прохладненская</w:t>
      </w:r>
      <w:proofErr w:type="spellEnd"/>
      <w:r w:rsidRPr="00D8510E">
        <w:rPr>
          <w:spacing w:val="0"/>
        </w:rPr>
        <w:t xml:space="preserve">, 8а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деловое управление.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E1281" w:rsidRPr="00D8510E" w:rsidRDefault="005E1281" w:rsidP="005E128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5E1281" w:rsidRPr="00D8510E" w:rsidRDefault="005E1281" w:rsidP="005E128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5E1281" w:rsidRPr="00D8510E" w:rsidRDefault="005E1281" w:rsidP="005E1281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5E1281"/>
    <w:sectPr w:rsidR="00FF4A14" w:rsidSect="005E12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81"/>
    <w:rsid w:val="005E128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28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28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28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28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2023-04-06T05:40:00Z</dcterms:created>
  <dcterms:modified xsi:type="dcterms:W3CDTF">2023-04-06T05:41:00Z</dcterms:modified>
</cp:coreProperties>
</file>