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Администрация муниципального образования «Город Астрахань»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РАСПОРЯЖЕНИЕ</w:t>
      </w:r>
      <w:bookmarkStart w:id="0" w:name="_GoBack"/>
      <w:bookmarkEnd w:id="0"/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30 мая 2022 года № 885-р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>«Об утверждении проекта планировки территории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для реконструкции линейного объекта в рамках реализации 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инфраструктурного проекта «Развитие Астраханской агломерации»: 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«Реконструкция </w:t>
      </w:r>
      <w:proofErr w:type="spellStart"/>
      <w:r w:rsidRPr="00D45A1A">
        <w:rPr>
          <w:spacing w:val="0"/>
        </w:rPr>
        <w:t>дюкерных</w:t>
      </w:r>
      <w:proofErr w:type="spellEnd"/>
      <w:r w:rsidRPr="00D45A1A">
        <w:rPr>
          <w:spacing w:val="0"/>
        </w:rPr>
        <w:t xml:space="preserve"> переходов сетей водоснабжения, 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расположенных в границах </w:t>
      </w:r>
      <w:proofErr w:type="gramStart"/>
      <w:r w:rsidRPr="00D45A1A">
        <w:rPr>
          <w:spacing w:val="0"/>
        </w:rPr>
        <w:t>Кировского</w:t>
      </w:r>
      <w:proofErr w:type="gramEnd"/>
      <w:r w:rsidRPr="00D45A1A">
        <w:rPr>
          <w:spacing w:val="0"/>
        </w:rPr>
        <w:t xml:space="preserve">, Ленинского 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и Советского районов города Астрахани. </w:t>
      </w:r>
      <w:proofErr w:type="spellStart"/>
      <w:r w:rsidRPr="00D45A1A">
        <w:rPr>
          <w:spacing w:val="0"/>
        </w:rPr>
        <w:t>Дюкерный</w:t>
      </w:r>
      <w:proofErr w:type="spellEnd"/>
      <w:r w:rsidRPr="00D45A1A">
        <w:rPr>
          <w:spacing w:val="0"/>
        </w:rPr>
        <w:t xml:space="preserve"> переход сети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 водопровода через ер. </w:t>
      </w:r>
      <w:proofErr w:type="gramStart"/>
      <w:r w:rsidRPr="00D45A1A">
        <w:rPr>
          <w:spacing w:val="0"/>
        </w:rPr>
        <w:t>Казачий</w:t>
      </w:r>
      <w:proofErr w:type="gramEnd"/>
      <w:r w:rsidRPr="00D45A1A">
        <w:rPr>
          <w:spacing w:val="0"/>
        </w:rPr>
        <w:t xml:space="preserve"> в створе </w:t>
      </w:r>
    </w:p>
    <w:p w:rsidR="00B02C1B" w:rsidRPr="00D45A1A" w:rsidRDefault="00B02C1B" w:rsidP="00B02C1B">
      <w:pPr>
        <w:pStyle w:val="3"/>
        <w:spacing w:line="240" w:lineRule="auto"/>
        <w:rPr>
          <w:spacing w:val="0"/>
        </w:rPr>
      </w:pPr>
      <w:r w:rsidRPr="00D45A1A">
        <w:rPr>
          <w:spacing w:val="0"/>
        </w:rPr>
        <w:t xml:space="preserve">ул. Набережная Казачьего ерика, 12 - ул. </w:t>
      </w:r>
      <w:proofErr w:type="gramStart"/>
      <w:r w:rsidRPr="00D45A1A">
        <w:rPr>
          <w:spacing w:val="0"/>
        </w:rPr>
        <w:t>Запрудной</w:t>
      </w:r>
      <w:proofErr w:type="gramEnd"/>
      <w:r w:rsidRPr="00D45A1A">
        <w:rPr>
          <w:spacing w:val="0"/>
        </w:rPr>
        <w:t>, 9»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В связи с обращением МБУ г. Астрахани «Архитектура» от 25.03.2022 № 03-04-01-1846,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D45A1A">
        <w:rPr>
          <w:spacing w:val="0"/>
        </w:rPr>
        <w:t>дюкерных</w:t>
      </w:r>
      <w:proofErr w:type="spellEnd"/>
      <w:r w:rsidRPr="00D45A1A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proofErr w:type="spellStart"/>
      <w:r w:rsidRPr="00D45A1A">
        <w:rPr>
          <w:spacing w:val="0"/>
        </w:rPr>
        <w:t>Дюкерный</w:t>
      </w:r>
      <w:proofErr w:type="spellEnd"/>
      <w:r w:rsidRPr="00D45A1A">
        <w:rPr>
          <w:spacing w:val="0"/>
        </w:rPr>
        <w:t xml:space="preserve"> переход сети водопровода через ер. Казачий в створе ул. Набережная Казачьего ерика, 12 - ул. </w:t>
      </w:r>
      <w:proofErr w:type="gramStart"/>
      <w:r w:rsidRPr="00D45A1A">
        <w:rPr>
          <w:spacing w:val="0"/>
        </w:rPr>
        <w:t>Запрудной</w:t>
      </w:r>
      <w:proofErr w:type="gramEnd"/>
      <w:r w:rsidRPr="00D45A1A">
        <w:rPr>
          <w:spacing w:val="0"/>
        </w:rPr>
        <w:t>, 9», опубликованным в бюллетене «Астраханский вестник» от 06.05.2022 № 19: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1. Утвердить прилагаемый проект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D45A1A">
        <w:rPr>
          <w:spacing w:val="0"/>
        </w:rPr>
        <w:t>дюкерных</w:t>
      </w:r>
      <w:proofErr w:type="spellEnd"/>
      <w:r w:rsidRPr="00D45A1A">
        <w:rPr>
          <w:spacing w:val="0"/>
        </w:rPr>
        <w:t xml:space="preserve"> переходов сетей водоснабжения, расположенных в границах Кировского, Ленинского и Советского районов города Астрахани. </w:t>
      </w:r>
      <w:proofErr w:type="spellStart"/>
      <w:r w:rsidRPr="00D45A1A">
        <w:rPr>
          <w:spacing w:val="0"/>
        </w:rPr>
        <w:t>Дюкерный</w:t>
      </w:r>
      <w:proofErr w:type="spellEnd"/>
      <w:r w:rsidRPr="00D45A1A">
        <w:rPr>
          <w:spacing w:val="0"/>
        </w:rPr>
        <w:t xml:space="preserve"> переход сети водопровода через ер. </w:t>
      </w:r>
      <w:proofErr w:type="gramStart"/>
      <w:r w:rsidRPr="00D45A1A">
        <w:rPr>
          <w:spacing w:val="0"/>
        </w:rPr>
        <w:t>Казачий</w:t>
      </w:r>
      <w:proofErr w:type="gramEnd"/>
      <w:r w:rsidRPr="00D45A1A">
        <w:rPr>
          <w:spacing w:val="0"/>
        </w:rPr>
        <w:t xml:space="preserve"> в створе ул. Набережная Казачьего ерика, 12 - ул. Запрудной, 9».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2.1. </w:t>
      </w:r>
      <w:proofErr w:type="gramStart"/>
      <w:r w:rsidRPr="00D45A1A">
        <w:rPr>
          <w:spacing w:val="0"/>
        </w:rPr>
        <w:t>Разместить</w:t>
      </w:r>
      <w:proofErr w:type="gramEnd"/>
      <w:r w:rsidRPr="00D45A1A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02C1B" w:rsidRPr="00D45A1A" w:rsidRDefault="00B02C1B" w:rsidP="00B02C1B">
      <w:pPr>
        <w:pStyle w:val="a3"/>
        <w:spacing w:line="240" w:lineRule="auto"/>
        <w:ind w:firstLine="709"/>
        <w:rPr>
          <w:spacing w:val="0"/>
        </w:rPr>
      </w:pPr>
      <w:r w:rsidRPr="00D45A1A">
        <w:rPr>
          <w:spacing w:val="0"/>
        </w:rPr>
        <w:t xml:space="preserve">3. </w:t>
      </w:r>
      <w:proofErr w:type="gramStart"/>
      <w:r w:rsidRPr="00D45A1A">
        <w:rPr>
          <w:spacing w:val="0"/>
        </w:rPr>
        <w:t>Контроль за</w:t>
      </w:r>
      <w:proofErr w:type="gramEnd"/>
      <w:r w:rsidRPr="00D45A1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02C1B" w:rsidRPr="00D45A1A" w:rsidRDefault="00B02C1B" w:rsidP="00B02C1B">
      <w:pPr>
        <w:pStyle w:val="a3"/>
        <w:spacing w:line="240" w:lineRule="auto"/>
        <w:jc w:val="right"/>
        <w:rPr>
          <w:b/>
          <w:bCs/>
          <w:spacing w:val="0"/>
        </w:rPr>
      </w:pPr>
      <w:r w:rsidRPr="00D45A1A">
        <w:rPr>
          <w:b/>
          <w:bCs/>
          <w:spacing w:val="0"/>
        </w:rPr>
        <w:t xml:space="preserve">Временно </w:t>
      </w:r>
      <w:proofErr w:type="gramStart"/>
      <w:r w:rsidRPr="00D45A1A">
        <w:rPr>
          <w:b/>
          <w:bCs/>
          <w:spacing w:val="0"/>
        </w:rPr>
        <w:t>исполняющий</w:t>
      </w:r>
      <w:proofErr w:type="gramEnd"/>
      <w:r w:rsidRPr="00D45A1A">
        <w:rPr>
          <w:b/>
          <w:bCs/>
          <w:spacing w:val="0"/>
        </w:rPr>
        <w:t xml:space="preserve"> полномочия</w:t>
      </w:r>
    </w:p>
    <w:p w:rsidR="00B02C1B" w:rsidRPr="00D45A1A" w:rsidRDefault="00B02C1B" w:rsidP="00B02C1B">
      <w:pPr>
        <w:pStyle w:val="a3"/>
        <w:spacing w:line="240" w:lineRule="auto"/>
        <w:jc w:val="right"/>
        <w:rPr>
          <w:spacing w:val="0"/>
        </w:rPr>
      </w:pPr>
      <w:r w:rsidRPr="00D45A1A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D45A1A">
        <w:rPr>
          <w:b/>
          <w:bCs/>
          <w:spacing w:val="0"/>
        </w:rPr>
        <w:t>О.А. ПОЛУМОРДВИНОВ</w:t>
      </w:r>
    </w:p>
    <w:p w:rsidR="00B02C1B" w:rsidRPr="00D45A1A" w:rsidRDefault="00B02C1B" w:rsidP="00B02C1B">
      <w:pPr>
        <w:pStyle w:val="a3"/>
        <w:spacing w:line="240" w:lineRule="auto"/>
        <w:ind w:firstLine="0"/>
        <w:rPr>
          <w:spacing w:val="0"/>
          <w:sz w:val="19"/>
          <w:szCs w:val="19"/>
        </w:rPr>
      </w:pPr>
    </w:p>
    <w:p w:rsidR="00FF4A14" w:rsidRDefault="00B02C1B"/>
    <w:sectPr w:rsidR="00FF4A14" w:rsidSect="00B02C1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1B"/>
    <w:rsid w:val="008505A8"/>
    <w:rsid w:val="00A56E3A"/>
    <w:rsid w:val="00B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2C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2C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02C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02C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2022-06-02T05:58:00Z</dcterms:created>
  <dcterms:modified xsi:type="dcterms:W3CDTF">2022-06-02T05:59:00Z</dcterms:modified>
</cp:coreProperties>
</file>