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F" w:rsidRPr="00783C8A" w:rsidRDefault="005C648F" w:rsidP="005C648F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Администрация муниципального образования «Город Астрахань»</w:t>
      </w:r>
    </w:p>
    <w:p w:rsidR="001C3CCC" w:rsidRDefault="005C648F" w:rsidP="005C648F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РАСПОРЯЖЕНИЕ</w:t>
      </w:r>
    </w:p>
    <w:p w:rsidR="005C648F" w:rsidRPr="00783C8A" w:rsidRDefault="005C648F" w:rsidP="005C648F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30 ноября 2020 года № 2138-р</w:t>
      </w:r>
    </w:p>
    <w:p w:rsidR="005C648F" w:rsidRPr="00783C8A" w:rsidRDefault="005C648F" w:rsidP="005C648F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«Об отказе в предоставлении разрешения на отклонение </w:t>
      </w:r>
    </w:p>
    <w:p w:rsidR="005C648F" w:rsidRPr="00783C8A" w:rsidRDefault="005C648F" w:rsidP="005C648F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от предельных параметров разрешенного строительства, </w:t>
      </w:r>
    </w:p>
    <w:p w:rsidR="005C648F" w:rsidRPr="00783C8A" w:rsidRDefault="005C648F" w:rsidP="005C648F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реконструкции объекта капитального строительства</w:t>
      </w:r>
    </w:p>
    <w:p w:rsidR="005C648F" w:rsidRPr="00783C8A" w:rsidRDefault="005C648F" w:rsidP="005C648F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 по ул. Латвийской, 24 в Ленинском районе г. Астрахани» </w:t>
      </w:r>
    </w:p>
    <w:p w:rsidR="005C648F" w:rsidRPr="00783C8A" w:rsidRDefault="005C648F" w:rsidP="001C3CCC">
      <w:pPr>
        <w:pStyle w:val="a3"/>
        <w:spacing w:line="240" w:lineRule="auto"/>
        <w:ind w:firstLine="709"/>
        <w:rPr>
          <w:spacing w:val="0"/>
          <w:w w:val="100"/>
        </w:rPr>
      </w:pPr>
      <w:bookmarkStart w:id="0" w:name="_GoBack"/>
      <w:proofErr w:type="gramStart"/>
      <w:r w:rsidRPr="00783C8A">
        <w:rPr>
          <w:spacing w:val="0"/>
          <w:w w:val="100"/>
        </w:rPr>
        <w:t xml:space="preserve">В связи с обращением </w:t>
      </w:r>
      <w:proofErr w:type="spellStart"/>
      <w:r w:rsidRPr="00783C8A">
        <w:rPr>
          <w:spacing w:val="0"/>
          <w:w w:val="100"/>
        </w:rPr>
        <w:t>Ипкаева</w:t>
      </w:r>
      <w:proofErr w:type="spellEnd"/>
      <w:r w:rsidRPr="00783C8A">
        <w:rPr>
          <w:spacing w:val="0"/>
          <w:w w:val="100"/>
        </w:rPr>
        <w:t xml:space="preserve"> С.В. от 21.09.2020 № 05-04-01-5246,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783C8A">
        <w:rPr>
          <w:spacing w:val="0"/>
          <w:w w:val="100"/>
        </w:rPr>
        <w:t xml:space="preserve"> </w:t>
      </w:r>
      <w:proofErr w:type="gramStart"/>
      <w:r w:rsidRPr="00783C8A">
        <w:rPr>
          <w:spacing w:val="0"/>
          <w:w w:val="100"/>
        </w:rPr>
        <w:t>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06.11.2020, в связи с расположением реконструируемого жилого дома на части земельного участка, которая в соответствии с документацией по планировке территории для строительства линейного объекта по ул. Ереванской, ул. Рыбинской от ул</w:t>
      </w:r>
      <w:proofErr w:type="gramEnd"/>
      <w:r w:rsidRPr="00783C8A">
        <w:rPr>
          <w:spacing w:val="0"/>
          <w:w w:val="100"/>
        </w:rPr>
        <w:t xml:space="preserve">. Яблочкова до ул. Славянской и по ул. Латвийской от ул. Запорожской до ул. </w:t>
      </w:r>
      <w:proofErr w:type="gramStart"/>
      <w:r w:rsidRPr="00783C8A">
        <w:rPr>
          <w:spacing w:val="0"/>
          <w:w w:val="100"/>
        </w:rPr>
        <w:t>Косм</w:t>
      </w:r>
      <w:proofErr w:type="gramEnd"/>
      <w:r w:rsidRPr="00783C8A">
        <w:rPr>
          <w:spacing w:val="0"/>
          <w:w w:val="100"/>
        </w:rPr>
        <w:t xml:space="preserve">. </w:t>
      </w:r>
      <w:proofErr w:type="gramStart"/>
      <w:r w:rsidRPr="00783C8A">
        <w:rPr>
          <w:spacing w:val="0"/>
          <w:w w:val="100"/>
        </w:rPr>
        <w:t>В. Комарова в Ленинском районе г. Астрахани, утвержденной постановлением администрации муниципального образования «Город Астрахань» от 25.04.2016 № 2847, расположена за границами красных линий на землях общего пользования, а также ввиду несоответствия запрашиваемых параметров требованиям п. 5 ст. 9 Правил землепользования и застройки муниципального образования «Город Астрахань», утвержденных решением Городской Думы муниципального образования «Город Астрахань» от 16.07.2020 № 69, и отсутствия в проектном</w:t>
      </w:r>
      <w:proofErr w:type="gramEnd"/>
      <w:r w:rsidRPr="00783C8A">
        <w:rPr>
          <w:spacing w:val="0"/>
          <w:w w:val="100"/>
        </w:rPr>
        <w:t xml:space="preserve"> </w:t>
      </w:r>
      <w:proofErr w:type="gramStart"/>
      <w:r w:rsidRPr="00783C8A">
        <w:rPr>
          <w:spacing w:val="0"/>
          <w:w w:val="100"/>
        </w:rPr>
        <w:t>обосновании</w:t>
      </w:r>
      <w:proofErr w:type="gramEnd"/>
      <w:r w:rsidRPr="00783C8A">
        <w:rPr>
          <w:spacing w:val="0"/>
          <w:w w:val="100"/>
        </w:rPr>
        <w:t xml:space="preserve"> необходимости получения разрешения на отклонение от предельных параметров на земельный участок по адресу: Российская Федерация, Астраханская область, г. Астрахань, Ленинский район, ул. Латвийская, 24, сведений, содержащих описание характеристик земельного участка, которые препятствуют его эффективному использованию без отклонения от предельных параметров:</w:t>
      </w:r>
    </w:p>
    <w:p w:rsidR="005C648F" w:rsidRPr="00783C8A" w:rsidRDefault="005C648F" w:rsidP="001C3CC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1. </w:t>
      </w:r>
      <w:proofErr w:type="gramStart"/>
      <w:r w:rsidRPr="00783C8A">
        <w:rPr>
          <w:spacing w:val="0"/>
          <w:w w:val="10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Латвийской, 24 в Ленинском районе г. Астрахани в отношении расстояния от основного строения на земельном участке площадью 515 кв. м (кадастровый номер 30:12:021009:14) до границ земельных участков по ул. Латвийской, 26а - 0 м, ул. Латвийской, 22 - 0 м. </w:t>
      </w:r>
      <w:proofErr w:type="gramEnd"/>
    </w:p>
    <w:p w:rsidR="005C648F" w:rsidRPr="00783C8A" w:rsidRDefault="005C648F" w:rsidP="001C3CC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 Управлению по строительству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C648F" w:rsidRPr="00783C8A" w:rsidRDefault="005C648F" w:rsidP="001C3CC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3. Управлению информационной политики администрации муниципального образования «Город Астрахань»: </w:t>
      </w:r>
    </w:p>
    <w:p w:rsidR="005C648F" w:rsidRPr="00783C8A" w:rsidRDefault="005C648F" w:rsidP="001C3CC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3.1. </w:t>
      </w:r>
      <w:proofErr w:type="gramStart"/>
      <w:r w:rsidRPr="00783C8A">
        <w:rPr>
          <w:spacing w:val="0"/>
          <w:w w:val="100"/>
        </w:rPr>
        <w:t>Разместить</w:t>
      </w:r>
      <w:proofErr w:type="gramEnd"/>
      <w:r w:rsidRPr="00783C8A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C648F" w:rsidRPr="00783C8A" w:rsidRDefault="005C648F" w:rsidP="001C3CC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3.2.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5C648F" w:rsidRPr="00783C8A" w:rsidRDefault="005C648F" w:rsidP="001C3CCC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4. </w:t>
      </w:r>
      <w:proofErr w:type="gramStart"/>
      <w:r w:rsidRPr="00783C8A">
        <w:rPr>
          <w:spacing w:val="0"/>
          <w:w w:val="100"/>
        </w:rPr>
        <w:t>Контроль за</w:t>
      </w:r>
      <w:proofErr w:type="gramEnd"/>
      <w:r w:rsidRPr="00783C8A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 </w:t>
      </w:r>
      <w:bookmarkEnd w:id="0"/>
    </w:p>
    <w:p w:rsidR="005C648F" w:rsidRPr="00783C8A" w:rsidRDefault="005C648F" w:rsidP="005C648F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783C8A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1C3CCC">
        <w:rPr>
          <w:b/>
          <w:bCs/>
          <w:spacing w:val="0"/>
          <w:w w:val="100"/>
        </w:rPr>
        <w:t xml:space="preserve"> </w:t>
      </w:r>
      <w:r w:rsidRPr="00783C8A">
        <w:rPr>
          <w:b/>
          <w:bCs/>
          <w:spacing w:val="0"/>
          <w:w w:val="100"/>
        </w:rPr>
        <w:t>М.Н. ПЕРМЯКОВА</w:t>
      </w:r>
    </w:p>
    <w:p w:rsidR="00FF4A14" w:rsidRDefault="001C3CCC"/>
    <w:sectPr w:rsidR="00FF4A14" w:rsidSect="001C3CC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8F"/>
    <w:rsid w:val="001C3CCC"/>
    <w:rsid w:val="005C648F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648F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5C648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648F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5C648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2020-12-03T04:49:00Z</dcterms:created>
  <dcterms:modified xsi:type="dcterms:W3CDTF">2020-12-03T04:49:00Z</dcterms:modified>
</cp:coreProperties>
</file>