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2C" w:rsidRPr="004374A1" w:rsidRDefault="004374A1" w:rsidP="004374A1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4374A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435F5" w:rsidRDefault="00DB676D" w:rsidP="004374A1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4374A1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33212C" w:rsidRPr="004374A1" w:rsidRDefault="00DB676D" w:rsidP="004374A1">
      <w:pPr>
        <w:jc w:val="center"/>
        <w:rPr>
          <w:rFonts w:ascii="Cambria" w:hAnsi="Cambria"/>
          <w:b/>
          <w:sz w:val="20"/>
          <w:szCs w:val="20"/>
        </w:rPr>
      </w:pPr>
      <w:r w:rsidRPr="004374A1">
        <w:rPr>
          <w:rFonts w:ascii="Cambria" w:hAnsi="Cambria"/>
          <w:b/>
          <w:sz w:val="20"/>
          <w:szCs w:val="20"/>
        </w:rPr>
        <w:t>30 сентября 2020 года</w:t>
      </w:r>
      <w:bookmarkEnd w:id="4"/>
      <w:bookmarkEnd w:id="5"/>
      <w:r w:rsidR="004374A1" w:rsidRPr="004374A1">
        <w:rPr>
          <w:rFonts w:ascii="Cambria" w:hAnsi="Cambria"/>
          <w:b/>
          <w:sz w:val="20"/>
          <w:szCs w:val="20"/>
        </w:rPr>
        <w:t xml:space="preserve"> </w:t>
      </w:r>
      <w:r w:rsidRPr="004374A1">
        <w:rPr>
          <w:rFonts w:ascii="Cambria" w:hAnsi="Cambria"/>
          <w:b/>
          <w:sz w:val="20"/>
          <w:szCs w:val="20"/>
        </w:rPr>
        <w:t>№</w:t>
      </w:r>
      <w:r w:rsidRPr="004374A1">
        <w:rPr>
          <w:rFonts w:ascii="Cambria" w:hAnsi="Cambria"/>
          <w:b/>
          <w:sz w:val="20"/>
          <w:szCs w:val="20"/>
        </w:rPr>
        <w:t xml:space="preserve"> </w:t>
      </w:r>
      <w:r w:rsidRPr="004374A1">
        <w:rPr>
          <w:rFonts w:ascii="Cambria" w:hAnsi="Cambria"/>
          <w:b/>
          <w:sz w:val="20"/>
          <w:szCs w:val="20"/>
        </w:rPr>
        <w:t>1747-р</w:t>
      </w:r>
    </w:p>
    <w:p w:rsidR="0033212C" w:rsidRPr="004374A1" w:rsidRDefault="004374A1" w:rsidP="004374A1">
      <w:pPr>
        <w:jc w:val="center"/>
      </w:pPr>
      <w:r w:rsidRPr="004374A1">
        <w:rPr>
          <w:rFonts w:ascii="Cambria" w:hAnsi="Cambria"/>
          <w:b/>
          <w:sz w:val="20"/>
          <w:szCs w:val="20"/>
        </w:rPr>
        <w:t>«</w:t>
      </w:r>
      <w:r w:rsidR="00DB676D" w:rsidRPr="004374A1">
        <w:rPr>
          <w:rFonts w:ascii="Cambria" w:hAnsi="Cambria"/>
          <w:b/>
          <w:sz w:val="20"/>
          <w:szCs w:val="20"/>
        </w:rPr>
        <w:t>Об освобождении управления по</w:t>
      </w:r>
      <w:r w:rsidR="00DB676D" w:rsidRPr="004374A1">
        <w:rPr>
          <w:rFonts w:ascii="Cambria" w:hAnsi="Cambria"/>
          <w:b/>
          <w:sz w:val="20"/>
          <w:szCs w:val="20"/>
        </w:rPr>
        <w:t xml:space="preserve"> капитальному строительству администрации муниципального образования «Город Астрахань» от уплаты восстановительной </w:t>
      </w:r>
      <w:r w:rsidR="00DB676D" w:rsidRPr="004374A1">
        <w:rPr>
          <w:rFonts w:ascii="Cambria" w:hAnsi="Cambria"/>
          <w:b/>
          <w:sz w:val="20"/>
          <w:szCs w:val="20"/>
        </w:rPr>
        <w:t>стоимости за снос зеленых насаждений</w:t>
      </w:r>
      <w:r w:rsidRPr="004374A1">
        <w:rPr>
          <w:rFonts w:ascii="Cambria" w:hAnsi="Cambria"/>
          <w:b/>
          <w:sz w:val="20"/>
          <w:szCs w:val="20"/>
        </w:rPr>
        <w:t>»</w:t>
      </w:r>
    </w:p>
    <w:p w:rsidR="0033212C" w:rsidRPr="002435F5" w:rsidRDefault="00DB676D" w:rsidP="002435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435F5">
        <w:rPr>
          <w:rFonts w:ascii="Arial" w:hAnsi="Arial" w:cs="Arial"/>
          <w:sz w:val="18"/>
          <w:szCs w:val="18"/>
        </w:rPr>
        <w:t>В соответствии с Временными правилами оценки и возмещения ущерба за снос зеленых насаждений в городе Астрахани, утвержденными решением городского Совета г. Астрахани от 29.05.2001 № 57 с изменениями, внесенными решением</w:t>
      </w:r>
      <w:r w:rsidRPr="002435F5">
        <w:rPr>
          <w:rFonts w:ascii="Arial" w:hAnsi="Arial" w:cs="Arial"/>
          <w:sz w:val="18"/>
          <w:szCs w:val="18"/>
        </w:rPr>
        <w:t xml:space="preserve"> городского Совета г. Астрахани от 30.11.2004 № 112, решениями Городской Думы муниципального образования «Город Астрахань» от 29.06.2006 № 93, от 25.12.2008 № 201:</w:t>
      </w:r>
    </w:p>
    <w:p w:rsidR="0033212C" w:rsidRPr="002435F5" w:rsidRDefault="004374A1" w:rsidP="002435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435F5">
        <w:rPr>
          <w:rFonts w:ascii="Arial" w:hAnsi="Arial" w:cs="Arial"/>
          <w:sz w:val="18"/>
          <w:szCs w:val="18"/>
        </w:rPr>
        <w:t xml:space="preserve">1. </w:t>
      </w:r>
      <w:r w:rsidR="00DB676D" w:rsidRPr="002435F5">
        <w:rPr>
          <w:rFonts w:ascii="Arial" w:hAnsi="Arial" w:cs="Arial"/>
          <w:sz w:val="18"/>
          <w:szCs w:val="18"/>
        </w:rPr>
        <w:t>Освободить управление по капитальному строительству администрации муниципального образования</w:t>
      </w:r>
      <w:r w:rsidR="00DB676D" w:rsidRPr="002435F5">
        <w:rPr>
          <w:rFonts w:ascii="Arial" w:hAnsi="Arial" w:cs="Arial"/>
          <w:sz w:val="18"/>
          <w:szCs w:val="18"/>
        </w:rPr>
        <w:t xml:space="preserve"> «Город Астрахань» от уплаты в бюджет города восстановительной стоимости за снос зеленых насаждений, произрастающих по ул. </w:t>
      </w:r>
      <w:proofErr w:type="spellStart"/>
      <w:r w:rsidR="00DB676D" w:rsidRPr="002435F5">
        <w:rPr>
          <w:rFonts w:ascii="Arial" w:hAnsi="Arial" w:cs="Arial"/>
          <w:sz w:val="18"/>
          <w:szCs w:val="18"/>
        </w:rPr>
        <w:t>Сун</w:t>
      </w:r>
      <w:proofErr w:type="spellEnd"/>
      <w:r w:rsidR="00DB676D" w:rsidRPr="002435F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DB676D" w:rsidRPr="002435F5">
        <w:rPr>
          <w:rFonts w:ascii="Arial" w:hAnsi="Arial" w:cs="Arial"/>
          <w:sz w:val="18"/>
          <w:szCs w:val="18"/>
        </w:rPr>
        <w:t>Ят</w:t>
      </w:r>
      <w:proofErr w:type="spellEnd"/>
      <w:r w:rsidR="00DB676D" w:rsidRPr="002435F5">
        <w:rPr>
          <w:rFonts w:ascii="Arial" w:hAnsi="Arial" w:cs="Arial"/>
          <w:sz w:val="18"/>
          <w:szCs w:val="18"/>
        </w:rPr>
        <w:t xml:space="preserve"> - сена</w:t>
      </w:r>
      <w:proofErr w:type="gramEnd"/>
      <w:r w:rsidR="00DB676D" w:rsidRPr="002435F5">
        <w:rPr>
          <w:rFonts w:ascii="Arial" w:hAnsi="Arial" w:cs="Arial"/>
          <w:sz w:val="18"/>
          <w:szCs w:val="18"/>
        </w:rPr>
        <w:t xml:space="preserve"> / ул. Даргомыжского в Ленинском районе г. Астрахани на сумму 52050 (пятьдесят две тысячи пятьдесят) рублей 00 коп, в св</w:t>
      </w:r>
      <w:r w:rsidR="00DB676D" w:rsidRPr="002435F5">
        <w:rPr>
          <w:rFonts w:ascii="Arial" w:hAnsi="Arial" w:cs="Arial"/>
          <w:sz w:val="18"/>
          <w:szCs w:val="18"/>
        </w:rPr>
        <w:t xml:space="preserve">язи с прокладкой сетей теплоснабжения по объекту: «Строительство детского сада на 330 мест по ул. </w:t>
      </w:r>
      <w:proofErr w:type="spellStart"/>
      <w:r w:rsidR="00DB676D" w:rsidRPr="002435F5">
        <w:rPr>
          <w:rFonts w:ascii="Arial" w:hAnsi="Arial" w:cs="Arial"/>
          <w:sz w:val="18"/>
          <w:szCs w:val="18"/>
        </w:rPr>
        <w:t>Сун</w:t>
      </w:r>
      <w:proofErr w:type="spellEnd"/>
      <w:r w:rsidR="00DB676D" w:rsidRPr="002435F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DB676D" w:rsidRPr="002435F5">
        <w:rPr>
          <w:rFonts w:ascii="Arial" w:hAnsi="Arial" w:cs="Arial"/>
          <w:sz w:val="18"/>
          <w:szCs w:val="18"/>
        </w:rPr>
        <w:t>Ят</w:t>
      </w:r>
      <w:proofErr w:type="spellEnd"/>
      <w:r w:rsidR="00DB676D" w:rsidRPr="002435F5">
        <w:rPr>
          <w:rFonts w:ascii="Arial" w:hAnsi="Arial" w:cs="Arial"/>
          <w:sz w:val="18"/>
          <w:szCs w:val="18"/>
        </w:rPr>
        <w:t>-сена</w:t>
      </w:r>
      <w:proofErr w:type="gramEnd"/>
      <w:r w:rsidR="00DB676D" w:rsidRPr="002435F5">
        <w:rPr>
          <w:rFonts w:ascii="Arial" w:hAnsi="Arial" w:cs="Arial"/>
          <w:sz w:val="18"/>
          <w:szCs w:val="18"/>
        </w:rPr>
        <w:t>/ ул. Маркина/ ул. Социалистическая/ ул. Даргомыжского в Ленинском районе г. Астрахани».</w:t>
      </w:r>
    </w:p>
    <w:p w:rsidR="0033212C" w:rsidRPr="002435F5" w:rsidRDefault="004374A1" w:rsidP="002435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435F5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DB676D" w:rsidRPr="002435F5">
        <w:rPr>
          <w:rFonts w:ascii="Arial" w:hAnsi="Arial" w:cs="Arial"/>
          <w:sz w:val="18"/>
          <w:szCs w:val="18"/>
        </w:rPr>
        <w:t>Управлению по капитальному строительству администрации мун</w:t>
      </w:r>
      <w:r w:rsidR="00DB676D" w:rsidRPr="002435F5">
        <w:rPr>
          <w:rFonts w:ascii="Arial" w:hAnsi="Arial" w:cs="Arial"/>
          <w:sz w:val="18"/>
          <w:szCs w:val="18"/>
        </w:rPr>
        <w:t xml:space="preserve">иципального образования «Город Астрахань» восстановить зеленые насаждения на территории строящегося объекта по указанному адресу, а также в придорожных зеленых зонах улиц в количестве, соответствующем сносимому, и предоставить отчет о проделанной работе в </w:t>
      </w:r>
      <w:r w:rsidR="00DB676D" w:rsidRPr="002435F5">
        <w:rPr>
          <w:rFonts w:ascii="Arial" w:hAnsi="Arial" w:cs="Arial"/>
          <w:sz w:val="18"/>
          <w:szCs w:val="18"/>
        </w:rPr>
        <w:t>управление по коммунальному хозяйству и благоустройству администрации муниципального образования «Город Астрахань» до 15 июня 2021 года.</w:t>
      </w:r>
      <w:proofErr w:type="gramEnd"/>
    </w:p>
    <w:p w:rsidR="0033212C" w:rsidRPr="002435F5" w:rsidRDefault="004374A1" w:rsidP="002435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435F5">
        <w:rPr>
          <w:rFonts w:ascii="Arial" w:hAnsi="Arial" w:cs="Arial"/>
          <w:sz w:val="18"/>
          <w:szCs w:val="18"/>
        </w:rPr>
        <w:t xml:space="preserve">3. </w:t>
      </w:r>
      <w:r w:rsidR="00DB676D" w:rsidRPr="002435F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DB676D" w:rsidRPr="002435F5">
        <w:rPr>
          <w:rFonts w:ascii="Arial" w:hAnsi="Arial" w:cs="Arial"/>
          <w:sz w:val="18"/>
          <w:szCs w:val="18"/>
        </w:rPr>
        <w:t>разместить</w:t>
      </w:r>
      <w:proofErr w:type="gramEnd"/>
      <w:r w:rsidR="00DB676D" w:rsidRPr="002435F5">
        <w:rPr>
          <w:rFonts w:ascii="Arial" w:hAnsi="Arial" w:cs="Arial"/>
          <w:sz w:val="18"/>
          <w:szCs w:val="18"/>
        </w:rPr>
        <w:t xml:space="preserve"> настоящее расп</w:t>
      </w:r>
      <w:r w:rsidR="00DB676D" w:rsidRPr="002435F5">
        <w:rPr>
          <w:rFonts w:ascii="Arial" w:hAnsi="Arial" w:cs="Arial"/>
          <w:sz w:val="18"/>
          <w:szCs w:val="18"/>
        </w:rPr>
        <w:t>оряжение администрации муниципального образования «Город</w:t>
      </w:r>
      <w:r w:rsidR="00DB676D" w:rsidRPr="002435F5">
        <w:rPr>
          <w:rFonts w:ascii="Arial" w:hAnsi="Arial" w:cs="Arial"/>
          <w:sz w:val="18"/>
          <w:szCs w:val="18"/>
        </w:rPr>
        <w:t xml:space="preserve"> Астрахань» на официальном сайте администрации муниципального образования «Город Астрахань».</w:t>
      </w:r>
    </w:p>
    <w:p w:rsidR="0033212C" w:rsidRPr="002435F5" w:rsidRDefault="004374A1" w:rsidP="002435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435F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B676D" w:rsidRPr="002435F5">
        <w:rPr>
          <w:rFonts w:ascii="Arial" w:hAnsi="Arial" w:cs="Arial"/>
          <w:sz w:val="18"/>
          <w:szCs w:val="18"/>
        </w:rPr>
        <w:t>Контроль за</w:t>
      </w:r>
      <w:proofErr w:type="gramEnd"/>
      <w:r w:rsidR="00DB676D" w:rsidRPr="002435F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</w:t>
      </w:r>
      <w:r w:rsidR="00DB676D" w:rsidRPr="002435F5">
        <w:rPr>
          <w:rFonts w:ascii="Arial" w:hAnsi="Arial" w:cs="Arial"/>
          <w:sz w:val="18"/>
          <w:szCs w:val="18"/>
        </w:rPr>
        <w:t xml:space="preserve">ации </w:t>
      </w:r>
      <w:r w:rsidR="00DB676D" w:rsidRPr="002435F5">
        <w:rPr>
          <w:rFonts w:ascii="Arial" w:hAnsi="Arial" w:cs="Arial"/>
          <w:sz w:val="18"/>
          <w:szCs w:val="18"/>
        </w:rPr>
        <w:t>муниципального образ</w:t>
      </w:r>
      <w:r w:rsidR="00DB676D" w:rsidRPr="002435F5">
        <w:rPr>
          <w:rFonts w:ascii="Arial" w:hAnsi="Arial" w:cs="Arial"/>
          <w:sz w:val="18"/>
          <w:szCs w:val="18"/>
        </w:rPr>
        <w:t>ования «Город Астрахань» оставляю за собой.</w:t>
      </w:r>
    </w:p>
    <w:p w:rsidR="0033212C" w:rsidRPr="002435F5" w:rsidRDefault="00DB676D" w:rsidP="002435F5">
      <w:pPr>
        <w:ind w:firstLine="709"/>
        <w:jc w:val="right"/>
        <w:rPr>
          <w:b/>
        </w:rPr>
      </w:pPr>
      <w:r w:rsidRPr="002435F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2435F5" w:rsidRPr="002435F5">
        <w:rPr>
          <w:rFonts w:ascii="Arial" w:hAnsi="Arial" w:cs="Arial"/>
          <w:b/>
          <w:sz w:val="18"/>
          <w:szCs w:val="18"/>
        </w:rPr>
        <w:t xml:space="preserve"> </w:t>
      </w:r>
      <w:r w:rsidRPr="002435F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2435F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3212C" w:rsidRPr="004374A1" w:rsidRDefault="0033212C" w:rsidP="004374A1"/>
    <w:sectPr w:rsidR="0033212C" w:rsidRPr="004374A1" w:rsidSect="002435F5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6D" w:rsidRDefault="00DB676D">
      <w:r>
        <w:separator/>
      </w:r>
    </w:p>
  </w:endnote>
  <w:endnote w:type="continuationSeparator" w:id="0">
    <w:p w:rsidR="00DB676D" w:rsidRDefault="00DB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6D" w:rsidRDefault="00DB676D"/>
  </w:footnote>
  <w:footnote w:type="continuationSeparator" w:id="0">
    <w:p w:rsidR="00DB676D" w:rsidRDefault="00DB67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DF3"/>
    <w:multiLevelType w:val="multilevel"/>
    <w:tmpl w:val="A59C0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F3FF2"/>
    <w:multiLevelType w:val="multilevel"/>
    <w:tmpl w:val="E1A29B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212C"/>
    <w:rsid w:val="002435F5"/>
    <w:rsid w:val="0033212C"/>
    <w:rsid w:val="004374A1"/>
    <w:rsid w:val="00D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22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22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2020-09-30T07:44:00Z</dcterms:created>
  <dcterms:modified xsi:type="dcterms:W3CDTF">2020-09-30T07:47:00Z</dcterms:modified>
</cp:coreProperties>
</file>