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3" w:rsidRPr="001B7860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CB242C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CB7E43" w:rsidRPr="001B7860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>31 января 2020 года № 174-р</w:t>
      </w:r>
    </w:p>
    <w:p w:rsidR="00CB7E43" w:rsidRPr="001B7860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 xml:space="preserve">«Об отказе в предоставлении разрешения на условно </w:t>
      </w:r>
      <w:proofErr w:type="gramStart"/>
      <w:r w:rsidRPr="001B7860">
        <w:rPr>
          <w:spacing w:val="0"/>
        </w:rPr>
        <w:t>разрешенный</w:t>
      </w:r>
      <w:proofErr w:type="gramEnd"/>
      <w:r w:rsidRPr="001B7860">
        <w:rPr>
          <w:spacing w:val="0"/>
        </w:rPr>
        <w:t xml:space="preserve"> </w:t>
      </w:r>
    </w:p>
    <w:p w:rsidR="00CB7E43" w:rsidRPr="001B7860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 xml:space="preserve">вид использования земельного участка по ул. Свердлова, 59а </w:t>
      </w:r>
    </w:p>
    <w:p w:rsidR="00CB7E43" w:rsidRPr="001B7860" w:rsidRDefault="00CB7E43" w:rsidP="00CB7E43">
      <w:pPr>
        <w:pStyle w:val="3"/>
        <w:rPr>
          <w:spacing w:val="0"/>
        </w:rPr>
      </w:pPr>
      <w:r w:rsidRPr="001B7860">
        <w:rPr>
          <w:spacing w:val="0"/>
        </w:rPr>
        <w:t>в Кировском районе г. Астрахани - религиозное использование»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bookmarkStart w:id="0" w:name="_GoBack"/>
      <w:proofErr w:type="gramStart"/>
      <w:r w:rsidRPr="001B7860">
        <w:rPr>
          <w:spacing w:val="0"/>
        </w:rPr>
        <w:t>В связи с обращением Ерофеева O.K. от 30.10.2019 № 05-04-01-7807,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B786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26.12.2019, в связи с возможным несоблюдением прав человека на благоприятные условия жизнедеятельности и возможным ухудшением условий проживания и отдыха людей: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350,13 кв. м (кадастровый номер 30:12:010606:10) по ул. Свердлова, 59а в Кировском районе г. Астрахани - религиозное использование.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3.1. </w:t>
      </w:r>
      <w:proofErr w:type="gramStart"/>
      <w:r w:rsidRPr="001B7860">
        <w:rPr>
          <w:spacing w:val="0"/>
        </w:rPr>
        <w:t>Разместить</w:t>
      </w:r>
      <w:proofErr w:type="gramEnd"/>
      <w:r w:rsidRPr="001B786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B7E43" w:rsidRPr="001B7860" w:rsidRDefault="00CB7E43" w:rsidP="00CB242C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CB7E43" w:rsidRPr="001B7860" w:rsidRDefault="00CB7E43" w:rsidP="00CB7E43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/>
    <w:sectPr w:rsidR="0083793D" w:rsidSect="00CB242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3"/>
    <w:rsid w:val="0083793D"/>
    <w:rsid w:val="00CB242C"/>
    <w:rsid w:val="00C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7E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7E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7E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7E4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2020-02-05T12:11:00Z</dcterms:created>
  <dcterms:modified xsi:type="dcterms:W3CDTF">2020-02-05T12:11:00Z</dcterms:modified>
</cp:coreProperties>
</file>