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E5E" w:rsidRPr="008A47AF" w:rsidRDefault="008A47AF" w:rsidP="008A47AF">
      <w:pPr>
        <w:jc w:val="center"/>
        <w:rPr>
          <w:rFonts w:asciiTheme="majorHAnsi" w:hAnsiTheme="majorHAnsi"/>
          <w:b/>
          <w:sz w:val="20"/>
          <w:szCs w:val="20"/>
        </w:rPr>
      </w:pPr>
      <w:r w:rsidRPr="008A47A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01E5E" w:rsidRPr="008A47AF" w:rsidRDefault="00C73BD8" w:rsidP="008A47A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A47A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8A47AF" w:rsidRPr="008A47AF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  <w:r w:rsidR="004D67A2">
        <w:rPr>
          <w:rFonts w:asciiTheme="majorHAnsi" w:hAnsiTheme="majorHAnsi"/>
          <w:b/>
          <w:sz w:val="20"/>
          <w:szCs w:val="20"/>
        </w:rPr>
        <w:br/>
      </w:r>
      <w:r w:rsidRPr="008A47AF">
        <w:rPr>
          <w:rFonts w:asciiTheme="majorHAnsi" w:hAnsiTheme="majorHAnsi"/>
          <w:b/>
          <w:sz w:val="20"/>
          <w:szCs w:val="20"/>
        </w:rPr>
        <w:t>31 января 2024 года</w:t>
      </w:r>
      <w:bookmarkEnd w:id="1"/>
      <w:bookmarkEnd w:id="2"/>
      <w:r w:rsidR="008A47AF" w:rsidRPr="008A47AF">
        <w:rPr>
          <w:rFonts w:asciiTheme="majorHAnsi" w:hAnsiTheme="majorHAnsi"/>
          <w:b/>
          <w:sz w:val="20"/>
          <w:szCs w:val="20"/>
        </w:rPr>
        <w:t xml:space="preserve"> № </w:t>
      </w:r>
      <w:r w:rsidRPr="008A47AF">
        <w:rPr>
          <w:rFonts w:asciiTheme="majorHAnsi" w:hAnsiTheme="majorHAnsi"/>
          <w:b/>
          <w:sz w:val="20"/>
          <w:szCs w:val="20"/>
        </w:rPr>
        <w:t>166-р</w:t>
      </w:r>
    </w:p>
    <w:p w:rsidR="00701E5E" w:rsidRPr="008A47AF" w:rsidRDefault="008A47AF" w:rsidP="008A47AF">
      <w:pPr>
        <w:jc w:val="center"/>
        <w:rPr>
          <w:rFonts w:asciiTheme="majorHAnsi" w:hAnsiTheme="majorHAnsi"/>
          <w:b/>
          <w:sz w:val="20"/>
          <w:szCs w:val="20"/>
        </w:rPr>
      </w:pPr>
      <w:r w:rsidRPr="008A47AF">
        <w:rPr>
          <w:rFonts w:asciiTheme="majorHAnsi" w:hAnsiTheme="majorHAnsi"/>
          <w:b/>
          <w:sz w:val="20"/>
          <w:szCs w:val="20"/>
        </w:rPr>
        <w:t>«О смене учредителя муниципального</w:t>
      </w:r>
      <w:r w:rsidR="00C73BD8" w:rsidRPr="008A47AF">
        <w:rPr>
          <w:rFonts w:asciiTheme="majorHAnsi" w:hAnsiTheme="majorHAnsi"/>
          <w:b/>
          <w:sz w:val="20"/>
          <w:szCs w:val="20"/>
        </w:rPr>
        <w:t xml:space="preserve"> бюджетного </w:t>
      </w:r>
      <w:r w:rsidR="00745DBD">
        <w:rPr>
          <w:rFonts w:asciiTheme="majorHAnsi" w:hAnsiTheme="majorHAnsi"/>
          <w:b/>
          <w:sz w:val="20"/>
          <w:szCs w:val="20"/>
        </w:rPr>
        <w:br/>
      </w:r>
      <w:r w:rsidR="00C73BD8" w:rsidRPr="008A47AF">
        <w:rPr>
          <w:rFonts w:asciiTheme="majorHAnsi" w:hAnsiTheme="majorHAnsi"/>
          <w:b/>
          <w:sz w:val="20"/>
          <w:szCs w:val="20"/>
        </w:rPr>
        <w:t xml:space="preserve">учреждения </w:t>
      </w:r>
      <w:bookmarkStart w:id="3" w:name="_GoBack"/>
      <w:bookmarkEnd w:id="3"/>
      <w:r>
        <w:rPr>
          <w:rFonts w:asciiTheme="majorHAnsi" w:hAnsiTheme="majorHAnsi"/>
          <w:b/>
          <w:sz w:val="20"/>
          <w:szCs w:val="20"/>
        </w:rPr>
        <w:t>г</w:t>
      </w:r>
      <w:r w:rsidR="00C73BD8" w:rsidRPr="008A47AF">
        <w:rPr>
          <w:rFonts w:asciiTheme="majorHAnsi" w:hAnsiTheme="majorHAnsi"/>
          <w:b/>
          <w:sz w:val="20"/>
          <w:szCs w:val="20"/>
        </w:rPr>
        <w:t>орода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C73BD8" w:rsidRPr="008A47AF">
        <w:rPr>
          <w:rFonts w:asciiTheme="majorHAnsi" w:hAnsiTheme="majorHAnsi"/>
          <w:b/>
          <w:sz w:val="20"/>
          <w:szCs w:val="20"/>
        </w:rPr>
        <w:t>Астрахани «Мосты и каналы»</w:t>
      </w:r>
    </w:p>
    <w:p w:rsidR="008A47AF" w:rsidRPr="004D67A2" w:rsidRDefault="00C73BD8" w:rsidP="004D67A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D67A2">
        <w:rPr>
          <w:rFonts w:ascii="Arial" w:hAnsi="Arial" w:cs="Arial"/>
          <w:sz w:val="18"/>
          <w:szCs w:val="18"/>
        </w:rPr>
        <w:t>В соответствии с Федеральными законами от 21.07.1997 №117-ФЗ «О</w:t>
      </w:r>
      <w:r w:rsidR="008A47AF" w:rsidRPr="004D67A2">
        <w:rPr>
          <w:rFonts w:ascii="Arial" w:hAnsi="Arial" w:cs="Arial"/>
          <w:sz w:val="18"/>
          <w:szCs w:val="18"/>
        </w:rPr>
        <w:t xml:space="preserve"> </w:t>
      </w:r>
      <w:r w:rsidRPr="004D67A2">
        <w:rPr>
          <w:rFonts w:ascii="Arial" w:hAnsi="Arial" w:cs="Arial"/>
          <w:sz w:val="18"/>
          <w:szCs w:val="18"/>
        </w:rPr>
        <w:t xml:space="preserve">безопасности </w:t>
      </w:r>
      <w:r w:rsidRPr="004D67A2">
        <w:rPr>
          <w:rFonts w:ascii="Arial" w:hAnsi="Arial" w:cs="Arial"/>
          <w:sz w:val="18"/>
          <w:szCs w:val="18"/>
        </w:rPr>
        <w:t>гидротехнических сооружений», от 06.10.2003 № 131-ФЗ «Об</w:t>
      </w:r>
      <w:r w:rsidR="008A47AF" w:rsidRPr="004D67A2">
        <w:rPr>
          <w:rFonts w:ascii="Arial" w:hAnsi="Arial" w:cs="Arial"/>
          <w:sz w:val="18"/>
          <w:szCs w:val="18"/>
        </w:rPr>
        <w:t xml:space="preserve"> </w:t>
      </w:r>
      <w:r w:rsidRPr="004D67A2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</w:t>
      </w:r>
      <w:r w:rsidR="008A47AF" w:rsidRPr="004D67A2">
        <w:rPr>
          <w:rFonts w:ascii="Arial" w:hAnsi="Arial" w:cs="Arial"/>
          <w:sz w:val="18"/>
          <w:szCs w:val="18"/>
        </w:rPr>
        <w:t xml:space="preserve"> </w:t>
      </w:r>
      <w:r w:rsidRPr="004D67A2">
        <w:rPr>
          <w:rFonts w:ascii="Arial" w:hAnsi="Arial" w:cs="Arial"/>
          <w:sz w:val="18"/>
          <w:szCs w:val="18"/>
        </w:rPr>
        <w:t>Федерации», от 08.11.2007 № 257-ФЗ «Об автомобильных дорогах и о</w:t>
      </w:r>
      <w:r w:rsidR="008A47AF" w:rsidRPr="004D67A2">
        <w:rPr>
          <w:rFonts w:ascii="Arial" w:hAnsi="Arial" w:cs="Arial"/>
          <w:sz w:val="18"/>
          <w:szCs w:val="18"/>
        </w:rPr>
        <w:t xml:space="preserve"> </w:t>
      </w:r>
      <w:r w:rsidRPr="004D67A2">
        <w:rPr>
          <w:rFonts w:ascii="Arial" w:hAnsi="Arial" w:cs="Arial"/>
          <w:sz w:val="18"/>
          <w:szCs w:val="18"/>
        </w:rPr>
        <w:t>дорожной деятельности в Российской Федерации», Приказом Минтранса</w:t>
      </w:r>
      <w:r w:rsidRPr="004D67A2">
        <w:rPr>
          <w:rFonts w:ascii="Arial" w:hAnsi="Arial" w:cs="Arial"/>
          <w:sz w:val="18"/>
          <w:szCs w:val="18"/>
        </w:rPr>
        <w:br/>
        <w:t>Рос</w:t>
      </w:r>
      <w:r w:rsidRPr="004D67A2">
        <w:rPr>
          <w:rFonts w:ascii="Arial" w:hAnsi="Arial" w:cs="Arial"/>
          <w:sz w:val="18"/>
          <w:szCs w:val="18"/>
        </w:rPr>
        <w:t>сии от 16.11.2012 № 402 «Об утверждении Классификации работ по</w:t>
      </w:r>
      <w:r w:rsidR="008A47AF" w:rsidRPr="004D67A2">
        <w:rPr>
          <w:rFonts w:ascii="Arial" w:hAnsi="Arial" w:cs="Arial"/>
          <w:sz w:val="18"/>
          <w:szCs w:val="18"/>
        </w:rPr>
        <w:t xml:space="preserve"> </w:t>
      </w:r>
      <w:r w:rsidRPr="004D67A2">
        <w:rPr>
          <w:rFonts w:ascii="Arial" w:hAnsi="Arial" w:cs="Arial"/>
          <w:sz w:val="18"/>
          <w:szCs w:val="18"/>
        </w:rPr>
        <w:t>капитальному ремонту, ремонту и содержанию автомобильных дорог»,</w:t>
      </w:r>
      <w:r w:rsidR="008A47AF" w:rsidRPr="004D67A2">
        <w:rPr>
          <w:rFonts w:ascii="Arial" w:hAnsi="Arial" w:cs="Arial"/>
          <w:sz w:val="18"/>
          <w:szCs w:val="18"/>
        </w:rPr>
        <w:t xml:space="preserve"> </w:t>
      </w:r>
      <w:r w:rsidRPr="004D67A2">
        <w:rPr>
          <w:rFonts w:ascii="Arial" w:hAnsi="Arial" w:cs="Arial"/>
          <w:sz w:val="18"/>
          <w:szCs w:val="18"/>
        </w:rPr>
        <w:t>Уставом муниципального образования «Городской округ</w:t>
      </w:r>
      <w:proofErr w:type="gramEnd"/>
      <w:r w:rsidRPr="004D67A2">
        <w:rPr>
          <w:rFonts w:ascii="Arial" w:hAnsi="Arial" w:cs="Arial"/>
          <w:sz w:val="18"/>
          <w:szCs w:val="18"/>
        </w:rPr>
        <w:t xml:space="preserve"> город Астрахань»,</w:t>
      </w:r>
      <w:r w:rsidR="008A47AF" w:rsidRPr="004D67A2">
        <w:rPr>
          <w:rFonts w:ascii="Arial" w:hAnsi="Arial" w:cs="Arial"/>
          <w:sz w:val="18"/>
          <w:szCs w:val="18"/>
        </w:rPr>
        <w:t xml:space="preserve"> </w:t>
      </w:r>
      <w:r w:rsidRPr="004D67A2">
        <w:rPr>
          <w:rFonts w:ascii="Arial" w:hAnsi="Arial" w:cs="Arial"/>
          <w:sz w:val="18"/>
          <w:szCs w:val="18"/>
        </w:rPr>
        <w:t>распоряжением администрации муниципального образования «Го</w:t>
      </w:r>
      <w:r w:rsidRPr="004D67A2">
        <w:rPr>
          <w:rFonts w:ascii="Arial" w:hAnsi="Arial" w:cs="Arial"/>
          <w:sz w:val="18"/>
          <w:szCs w:val="18"/>
        </w:rPr>
        <w:t>родской</w:t>
      </w:r>
      <w:r w:rsidRPr="004D67A2">
        <w:rPr>
          <w:rFonts w:ascii="Arial" w:hAnsi="Arial" w:cs="Arial"/>
          <w:sz w:val="18"/>
          <w:szCs w:val="18"/>
        </w:rPr>
        <w:br/>
        <w:t>округ город Астрахань» от 31.01.2024 №165-р «О полномочиях»,</w:t>
      </w:r>
      <w:r w:rsidR="008A47AF" w:rsidRPr="004D67A2">
        <w:rPr>
          <w:rFonts w:ascii="Arial" w:hAnsi="Arial" w:cs="Arial"/>
          <w:sz w:val="18"/>
          <w:szCs w:val="18"/>
        </w:rPr>
        <w:t xml:space="preserve"> </w:t>
      </w:r>
    </w:p>
    <w:p w:rsidR="00701E5E" w:rsidRPr="004D67A2" w:rsidRDefault="008A47AF" w:rsidP="004D67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7A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73BD8" w:rsidRPr="004D67A2">
        <w:rPr>
          <w:rFonts w:ascii="Arial" w:hAnsi="Arial" w:cs="Arial"/>
          <w:sz w:val="18"/>
          <w:szCs w:val="18"/>
        </w:rPr>
        <w:t>Определить отраслевым органом администрации</w:t>
      </w:r>
      <w:r w:rsidR="004D67A2" w:rsidRPr="004D67A2">
        <w:rPr>
          <w:rFonts w:ascii="Arial" w:hAnsi="Arial" w:cs="Arial"/>
          <w:sz w:val="18"/>
          <w:szCs w:val="18"/>
        </w:rPr>
        <w:t xml:space="preserve"> </w:t>
      </w:r>
      <w:r w:rsidR="00C73BD8" w:rsidRPr="004D67A2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="004D67A2" w:rsidRPr="004D67A2">
        <w:rPr>
          <w:rFonts w:ascii="Arial" w:hAnsi="Arial" w:cs="Arial"/>
          <w:sz w:val="18"/>
          <w:szCs w:val="18"/>
        </w:rPr>
        <w:t xml:space="preserve"> </w:t>
      </w:r>
      <w:r w:rsidR="00C73BD8" w:rsidRPr="004D67A2">
        <w:rPr>
          <w:rFonts w:ascii="Arial" w:hAnsi="Arial" w:cs="Arial"/>
          <w:sz w:val="18"/>
          <w:szCs w:val="18"/>
        </w:rPr>
        <w:t>уполномоченным от ее имени осуществлять функции и полномочия</w:t>
      </w:r>
      <w:r w:rsidR="00C73BD8" w:rsidRPr="004D67A2">
        <w:rPr>
          <w:rFonts w:ascii="Arial" w:hAnsi="Arial" w:cs="Arial"/>
          <w:sz w:val="18"/>
          <w:szCs w:val="18"/>
        </w:rPr>
        <w:br/>
        <w:t>учредителя муниципаль</w:t>
      </w:r>
      <w:r w:rsidR="00C73BD8" w:rsidRPr="004D67A2">
        <w:rPr>
          <w:rFonts w:ascii="Arial" w:hAnsi="Arial" w:cs="Arial"/>
          <w:sz w:val="18"/>
          <w:szCs w:val="18"/>
        </w:rPr>
        <w:t>ного бюджетного учреждения города Астрахани</w:t>
      </w:r>
      <w:r w:rsidR="004D67A2" w:rsidRPr="004D67A2">
        <w:rPr>
          <w:rFonts w:ascii="Arial" w:hAnsi="Arial" w:cs="Arial"/>
          <w:sz w:val="18"/>
          <w:szCs w:val="18"/>
        </w:rPr>
        <w:t xml:space="preserve"> </w:t>
      </w:r>
      <w:r w:rsidR="00C73BD8" w:rsidRPr="004D67A2">
        <w:rPr>
          <w:rFonts w:ascii="Arial" w:hAnsi="Arial" w:cs="Arial"/>
          <w:sz w:val="18"/>
          <w:szCs w:val="18"/>
        </w:rPr>
        <w:t xml:space="preserve">«Мосты и каналы» (далее </w:t>
      </w:r>
      <w:r w:rsidR="004D67A2" w:rsidRPr="004D67A2">
        <w:rPr>
          <w:rFonts w:ascii="Arial" w:hAnsi="Arial" w:cs="Arial"/>
          <w:sz w:val="18"/>
          <w:szCs w:val="18"/>
        </w:rPr>
        <w:t>–</w:t>
      </w:r>
      <w:r w:rsidR="00C73BD8" w:rsidRPr="004D67A2">
        <w:rPr>
          <w:rFonts w:ascii="Arial" w:hAnsi="Arial" w:cs="Arial"/>
          <w:sz w:val="18"/>
          <w:szCs w:val="18"/>
        </w:rPr>
        <w:t xml:space="preserve"> МБУ г. Астрахани «Мосты и каналы») </w:t>
      </w:r>
      <w:r w:rsidR="004D67A2" w:rsidRPr="004D67A2">
        <w:rPr>
          <w:rFonts w:ascii="Arial" w:hAnsi="Arial" w:cs="Arial"/>
          <w:sz w:val="18"/>
          <w:szCs w:val="18"/>
        </w:rPr>
        <w:t xml:space="preserve">– </w:t>
      </w:r>
      <w:r w:rsidR="00C73BD8" w:rsidRPr="004D67A2">
        <w:rPr>
          <w:rFonts w:ascii="Arial" w:hAnsi="Arial" w:cs="Arial"/>
          <w:sz w:val="18"/>
          <w:szCs w:val="18"/>
        </w:rPr>
        <w:t>управление дорожного хозяйства и транспорта администрации</w:t>
      </w:r>
      <w:r w:rsidR="004D67A2" w:rsidRPr="004D67A2">
        <w:rPr>
          <w:rFonts w:ascii="Arial" w:hAnsi="Arial" w:cs="Arial"/>
          <w:sz w:val="18"/>
          <w:szCs w:val="18"/>
        </w:rPr>
        <w:t xml:space="preserve"> </w:t>
      </w:r>
      <w:r w:rsidR="00C73BD8" w:rsidRPr="004D67A2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(далее </w:t>
      </w:r>
      <w:r w:rsidR="004D67A2" w:rsidRPr="004D67A2">
        <w:rPr>
          <w:rFonts w:ascii="Arial" w:hAnsi="Arial" w:cs="Arial"/>
          <w:sz w:val="18"/>
          <w:szCs w:val="18"/>
        </w:rPr>
        <w:t>–</w:t>
      </w:r>
      <w:r w:rsidR="00C73BD8" w:rsidRPr="004D67A2">
        <w:rPr>
          <w:rFonts w:ascii="Arial" w:hAnsi="Arial" w:cs="Arial"/>
          <w:sz w:val="18"/>
          <w:szCs w:val="18"/>
        </w:rPr>
        <w:br/>
        <w:t>УДХТ), прекратив функ</w:t>
      </w:r>
      <w:r w:rsidR="00C73BD8" w:rsidRPr="004D67A2">
        <w:rPr>
          <w:rFonts w:ascii="Arial" w:hAnsi="Arial" w:cs="Arial"/>
          <w:sz w:val="18"/>
          <w:szCs w:val="18"/>
        </w:rPr>
        <w:t>ции и полномочия учредителя МБУ г. Астрахани</w:t>
      </w:r>
      <w:r w:rsidR="004D67A2" w:rsidRPr="004D67A2">
        <w:rPr>
          <w:rFonts w:ascii="Arial" w:hAnsi="Arial" w:cs="Arial"/>
          <w:sz w:val="18"/>
          <w:szCs w:val="18"/>
        </w:rPr>
        <w:t xml:space="preserve"> </w:t>
      </w:r>
      <w:r w:rsidR="00C73BD8" w:rsidRPr="004D67A2">
        <w:rPr>
          <w:rFonts w:ascii="Arial" w:hAnsi="Arial" w:cs="Arial"/>
          <w:sz w:val="18"/>
          <w:szCs w:val="18"/>
        </w:rPr>
        <w:t>«Мосты и каналы» управления</w:t>
      </w:r>
      <w:proofErr w:type="gramEnd"/>
      <w:r w:rsidR="00C73BD8" w:rsidRPr="004D67A2">
        <w:rPr>
          <w:rFonts w:ascii="Arial" w:hAnsi="Arial" w:cs="Arial"/>
          <w:sz w:val="18"/>
          <w:szCs w:val="18"/>
        </w:rPr>
        <w:t xml:space="preserve"> по коммунальному хозяйству и</w:t>
      </w:r>
      <w:r w:rsidR="004D67A2" w:rsidRPr="004D67A2">
        <w:rPr>
          <w:rFonts w:ascii="Arial" w:hAnsi="Arial" w:cs="Arial"/>
          <w:sz w:val="18"/>
          <w:szCs w:val="18"/>
        </w:rPr>
        <w:t xml:space="preserve"> </w:t>
      </w:r>
      <w:r w:rsidR="00C73BD8" w:rsidRPr="004D67A2">
        <w:rPr>
          <w:rFonts w:ascii="Arial" w:hAnsi="Arial" w:cs="Arial"/>
          <w:sz w:val="18"/>
          <w:szCs w:val="18"/>
        </w:rPr>
        <w:t>благоустройству администрации муниципального образования «Городской</w:t>
      </w:r>
      <w:r w:rsidR="004D67A2" w:rsidRPr="004D67A2">
        <w:rPr>
          <w:rFonts w:ascii="Arial" w:hAnsi="Arial" w:cs="Arial"/>
          <w:sz w:val="18"/>
          <w:szCs w:val="18"/>
        </w:rPr>
        <w:t xml:space="preserve"> </w:t>
      </w:r>
      <w:r w:rsidR="00C73BD8" w:rsidRPr="004D67A2">
        <w:rPr>
          <w:rFonts w:ascii="Arial" w:hAnsi="Arial" w:cs="Arial"/>
          <w:sz w:val="18"/>
          <w:szCs w:val="18"/>
        </w:rPr>
        <w:t xml:space="preserve">округ город Астрахань» (далее </w:t>
      </w:r>
      <w:r w:rsidR="004D67A2" w:rsidRPr="004D67A2">
        <w:rPr>
          <w:rFonts w:ascii="Arial" w:hAnsi="Arial" w:cs="Arial"/>
          <w:sz w:val="18"/>
          <w:szCs w:val="18"/>
        </w:rPr>
        <w:t>–</w:t>
      </w:r>
      <w:r w:rsidR="00C73BD8" w:rsidRPr="004D67A2">
        <w:rPr>
          <w:rFonts w:ascii="Arial" w:hAnsi="Arial" w:cs="Arial"/>
          <w:sz w:val="18"/>
          <w:szCs w:val="18"/>
        </w:rPr>
        <w:t xml:space="preserve"> УКХБ).</w:t>
      </w:r>
    </w:p>
    <w:p w:rsidR="00701E5E" w:rsidRPr="004D67A2" w:rsidRDefault="008A47AF" w:rsidP="004D67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7A2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C73BD8" w:rsidRPr="004D67A2">
        <w:rPr>
          <w:rFonts w:ascii="Arial" w:hAnsi="Arial" w:cs="Arial"/>
          <w:sz w:val="18"/>
          <w:szCs w:val="18"/>
        </w:rPr>
        <w:t>УКХБ в срок до 29.02.2024 направить предложение</w:t>
      </w:r>
      <w:r w:rsidR="00C73BD8" w:rsidRPr="004D67A2">
        <w:rPr>
          <w:rFonts w:ascii="Arial" w:hAnsi="Arial" w:cs="Arial"/>
          <w:sz w:val="18"/>
          <w:szCs w:val="18"/>
        </w:rPr>
        <w:t xml:space="preserve"> в финансово-</w:t>
      </w:r>
      <w:r w:rsidR="00C73BD8" w:rsidRPr="004D67A2">
        <w:rPr>
          <w:rFonts w:ascii="Arial" w:hAnsi="Arial" w:cs="Arial"/>
          <w:sz w:val="18"/>
          <w:szCs w:val="18"/>
        </w:rPr>
        <w:t>казначейское управление администрации муниципального образования</w:t>
      </w:r>
      <w:r w:rsidR="004D67A2" w:rsidRPr="004D67A2">
        <w:rPr>
          <w:rFonts w:ascii="Arial" w:hAnsi="Arial" w:cs="Arial"/>
          <w:sz w:val="18"/>
          <w:szCs w:val="18"/>
        </w:rPr>
        <w:t xml:space="preserve"> </w:t>
      </w:r>
      <w:r w:rsidR="00C73BD8" w:rsidRPr="004D67A2">
        <w:rPr>
          <w:rFonts w:ascii="Arial" w:hAnsi="Arial" w:cs="Arial"/>
          <w:sz w:val="18"/>
          <w:szCs w:val="18"/>
        </w:rPr>
        <w:t xml:space="preserve">«Городской округ город Астрахань» (далее </w:t>
      </w:r>
      <w:r w:rsidR="004D67A2" w:rsidRPr="004D67A2">
        <w:rPr>
          <w:rFonts w:ascii="Arial" w:hAnsi="Arial" w:cs="Arial"/>
          <w:sz w:val="18"/>
          <w:szCs w:val="18"/>
        </w:rPr>
        <w:t>–</w:t>
      </w:r>
      <w:r w:rsidR="00C73BD8" w:rsidRPr="004D67A2">
        <w:rPr>
          <w:rFonts w:ascii="Arial" w:hAnsi="Arial" w:cs="Arial"/>
          <w:sz w:val="18"/>
          <w:szCs w:val="18"/>
        </w:rPr>
        <w:t xml:space="preserve"> ФКУ) о внесении изменений в</w:t>
      </w:r>
      <w:r w:rsidR="004D67A2" w:rsidRPr="004D67A2">
        <w:rPr>
          <w:rFonts w:ascii="Arial" w:hAnsi="Arial" w:cs="Arial"/>
          <w:sz w:val="18"/>
          <w:szCs w:val="18"/>
        </w:rPr>
        <w:t xml:space="preserve"> </w:t>
      </w:r>
      <w:r w:rsidR="00C73BD8" w:rsidRPr="004D67A2">
        <w:rPr>
          <w:rFonts w:ascii="Arial" w:hAnsi="Arial" w:cs="Arial"/>
          <w:sz w:val="18"/>
          <w:szCs w:val="18"/>
        </w:rPr>
        <w:t>сводную бюджетную роспись бюджета муниципального образования</w:t>
      </w:r>
      <w:r w:rsidR="00C73BD8" w:rsidRPr="004D67A2">
        <w:rPr>
          <w:rFonts w:ascii="Arial" w:hAnsi="Arial" w:cs="Arial"/>
          <w:sz w:val="18"/>
          <w:szCs w:val="18"/>
        </w:rPr>
        <w:br/>
        <w:t>«Городской округ город Астрахань» (далее - св</w:t>
      </w:r>
      <w:r w:rsidR="00C73BD8" w:rsidRPr="004D67A2">
        <w:rPr>
          <w:rFonts w:ascii="Arial" w:hAnsi="Arial" w:cs="Arial"/>
          <w:sz w:val="18"/>
          <w:szCs w:val="18"/>
        </w:rPr>
        <w:t>одная бюджетная роспись), на</w:t>
      </w:r>
      <w:r w:rsidR="004D67A2" w:rsidRPr="004D67A2">
        <w:rPr>
          <w:rFonts w:ascii="Arial" w:hAnsi="Arial" w:cs="Arial"/>
          <w:sz w:val="18"/>
          <w:szCs w:val="18"/>
        </w:rPr>
        <w:t xml:space="preserve"> </w:t>
      </w:r>
      <w:r w:rsidR="00C73BD8" w:rsidRPr="004D67A2">
        <w:rPr>
          <w:rFonts w:ascii="Arial" w:hAnsi="Arial" w:cs="Arial"/>
          <w:sz w:val="18"/>
          <w:szCs w:val="18"/>
        </w:rPr>
        <w:t>уменьшение лимитов бюджетных ассигнований предназначенных на</w:t>
      </w:r>
      <w:r w:rsidR="004D67A2" w:rsidRPr="004D67A2">
        <w:rPr>
          <w:rFonts w:ascii="Arial" w:hAnsi="Arial" w:cs="Arial"/>
          <w:sz w:val="18"/>
          <w:szCs w:val="18"/>
        </w:rPr>
        <w:t xml:space="preserve"> </w:t>
      </w:r>
      <w:r w:rsidR="00C73BD8" w:rsidRPr="004D67A2">
        <w:rPr>
          <w:rFonts w:ascii="Arial" w:hAnsi="Arial" w:cs="Arial"/>
          <w:sz w:val="18"/>
          <w:szCs w:val="18"/>
        </w:rPr>
        <w:t>финансирование выполнения муниципального задания и на иные цели МБУ</w:t>
      </w:r>
      <w:r w:rsidR="004D67A2" w:rsidRPr="004D67A2">
        <w:rPr>
          <w:rFonts w:ascii="Arial" w:hAnsi="Arial" w:cs="Arial"/>
          <w:sz w:val="18"/>
          <w:szCs w:val="18"/>
        </w:rPr>
        <w:t xml:space="preserve"> </w:t>
      </w:r>
      <w:r w:rsidR="00C73BD8" w:rsidRPr="004D67A2">
        <w:rPr>
          <w:rFonts w:ascii="Arial" w:hAnsi="Arial" w:cs="Arial"/>
          <w:sz w:val="18"/>
          <w:szCs w:val="18"/>
        </w:rPr>
        <w:t>г. Астрахани «Мосты и каналы».</w:t>
      </w:r>
      <w:proofErr w:type="gramEnd"/>
    </w:p>
    <w:p w:rsidR="00701E5E" w:rsidRPr="004D67A2" w:rsidRDefault="008A47AF" w:rsidP="004D67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7A2">
        <w:rPr>
          <w:rFonts w:ascii="Arial" w:hAnsi="Arial" w:cs="Arial"/>
          <w:sz w:val="18"/>
          <w:szCs w:val="18"/>
        </w:rPr>
        <w:t xml:space="preserve">3. </w:t>
      </w:r>
      <w:r w:rsidR="00C73BD8" w:rsidRPr="004D67A2">
        <w:rPr>
          <w:rFonts w:ascii="Arial" w:hAnsi="Arial" w:cs="Arial"/>
          <w:sz w:val="18"/>
          <w:szCs w:val="18"/>
        </w:rPr>
        <w:t>УДХТ:</w:t>
      </w:r>
    </w:p>
    <w:p w:rsidR="00701E5E" w:rsidRPr="004D67A2" w:rsidRDefault="008A47AF" w:rsidP="004D67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7A2">
        <w:rPr>
          <w:rFonts w:ascii="Arial" w:hAnsi="Arial" w:cs="Arial"/>
          <w:sz w:val="18"/>
          <w:szCs w:val="18"/>
        </w:rPr>
        <w:t xml:space="preserve">3.1. </w:t>
      </w:r>
      <w:r w:rsidR="00C73BD8" w:rsidRPr="004D67A2">
        <w:rPr>
          <w:rFonts w:ascii="Arial" w:hAnsi="Arial" w:cs="Arial"/>
          <w:sz w:val="18"/>
          <w:szCs w:val="18"/>
        </w:rPr>
        <w:t>Направить предложение в ФКУ о внесении</w:t>
      </w:r>
      <w:r w:rsidR="00C73BD8" w:rsidRPr="004D67A2">
        <w:rPr>
          <w:rFonts w:ascii="Arial" w:hAnsi="Arial" w:cs="Arial"/>
          <w:sz w:val="18"/>
          <w:szCs w:val="18"/>
        </w:rPr>
        <w:t xml:space="preserve"> изменений в сводную бюджетную роспись, на увеличение лимитов бюджетных ассигнований предназначенных на финансирование выполнения муниципального задания и на иные цели МБУ г. Астрахани «Мосты и каналы» в срок до 29.02.2024;</w:t>
      </w:r>
    </w:p>
    <w:p w:rsidR="00701E5E" w:rsidRPr="004D67A2" w:rsidRDefault="008A47AF" w:rsidP="004D67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7A2">
        <w:rPr>
          <w:rFonts w:ascii="Arial" w:hAnsi="Arial" w:cs="Arial"/>
          <w:sz w:val="18"/>
          <w:szCs w:val="18"/>
        </w:rPr>
        <w:t xml:space="preserve">3.2. </w:t>
      </w:r>
      <w:r w:rsidR="00C73BD8" w:rsidRPr="004D67A2">
        <w:rPr>
          <w:rFonts w:ascii="Arial" w:hAnsi="Arial" w:cs="Arial"/>
          <w:sz w:val="18"/>
          <w:szCs w:val="18"/>
        </w:rPr>
        <w:t xml:space="preserve">Утвердить муниципальное задание </w:t>
      </w:r>
      <w:r w:rsidR="00C73BD8" w:rsidRPr="004D67A2">
        <w:rPr>
          <w:rFonts w:ascii="Arial" w:hAnsi="Arial" w:cs="Arial"/>
          <w:sz w:val="18"/>
          <w:szCs w:val="18"/>
        </w:rPr>
        <w:t>МБУ города Астрахани «Мосты и каналы» в срок до 29.02.2024;</w:t>
      </w:r>
    </w:p>
    <w:p w:rsidR="00701E5E" w:rsidRPr="004D67A2" w:rsidRDefault="008A47AF" w:rsidP="004D67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7A2">
        <w:rPr>
          <w:rFonts w:ascii="Arial" w:hAnsi="Arial" w:cs="Arial"/>
          <w:sz w:val="18"/>
          <w:szCs w:val="18"/>
        </w:rPr>
        <w:t xml:space="preserve">3.3. </w:t>
      </w:r>
      <w:r w:rsidR="00C73BD8" w:rsidRPr="004D67A2">
        <w:rPr>
          <w:rFonts w:ascii="Arial" w:hAnsi="Arial" w:cs="Arial"/>
          <w:sz w:val="18"/>
          <w:szCs w:val="18"/>
        </w:rPr>
        <w:t>Осуществлять взаимодействие с министерством строительства и жилищно-коммунального хозяйства Астраханской области в рамках соглашений, заключенных с публично-правовой компанией «Фонд развития терри</w:t>
      </w:r>
      <w:r w:rsidR="00C73BD8" w:rsidRPr="004D67A2">
        <w:rPr>
          <w:rFonts w:ascii="Arial" w:hAnsi="Arial" w:cs="Arial"/>
          <w:sz w:val="18"/>
          <w:szCs w:val="18"/>
        </w:rPr>
        <w:t>торий» на финансирование реализации проектов строительства, реконструкции, модернизации объектов инфраструктуры за счет средств, полученных из Фонда национального благосостояния по проектам реконструкции систем ливневых канализаций, расположенных на террит</w:t>
      </w:r>
      <w:r w:rsidR="00C73BD8" w:rsidRPr="004D67A2">
        <w:rPr>
          <w:rFonts w:ascii="Arial" w:hAnsi="Arial" w:cs="Arial"/>
          <w:sz w:val="18"/>
          <w:szCs w:val="18"/>
        </w:rPr>
        <w:t>ории города Астрахани.</w:t>
      </w:r>
    </w:p>
    <w:p w:rsidR="00701E5E" w:rsidRPr="004D67A2" w:rsidRDefault="008A47AF" w:rsidP="004D67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7A2">
        <w:rPr>
          <w:rFonts w:ascii="Arial" w:hAnsi="Arial" w:cs="Arial"/>
          <w:sz w:val="18"/>
          <w:szCs w:val="18"/>
        </w:rPr>
        <w:t xml:space="preserve">4. </w:t>
      </w:r>
      <w:r w:rsidR="00C73BD8" w:rsidRPr="004D67A2">
        <w:rPr>
          <w:rFonts w:ascii="Arial" w:hAnsi="Arial" w:cs="Arial"/>
          <w:sz w:val="18"/>
          <w:szCs w:val="18"/>
        </w:rPr>
        <w:t xml:space="preserve">УКХБ, УДХТ обеспечить замену стороны, путем внесения изменений </w:t>
      </w:r>
      <w:proofErr w:type="gramStart"/>
      <w:r w:rsidR="00C73BD8" w:rsidRPr="004D67A2">
        <w:rPr>
          <w:rFonts w:ascii="Arial" w:hAnsi="Arial" w:cs="Arial"/>
          <w:sz w:val="18"/>
          <w:szCs w:val="18"/>
        </w:rPr>
        <w:t>в</w:t>
      </w:r>
      <w:proofErr w:type="gramEnd"/>
      <w:r w:rsidR="00C73BD8" w:rsidRPr="004D67A2">
        <w:rPr>
          <w:rFonts w:ascii="Arial" w:hAnsi="Arial" w:cs="Arial"/>
          <w:sz w:val="18"/>
          <w:szCs w:val="18"/>
        </w:rPr>
        <w:t>:</w:t>
      </w:r>
    </w:p>
    <w:p w:rsidR="00701E5E" w:rsidRPr="004D67A2" w:rsidRDefault="008A47AF" w:rsidP="004D67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7A2">
        <w:rPr>
          <w:rFonts w:ascii="Arial" w:hAnsi="Arial" w:cs="Arial"/>
          <w:sz w:val="18"/>
          <w:szCs w:val="18"/>
        </w:rPr>
        <w:t xml:space="preserve">4.1. </w:t>
      </w:r>
      <w:r w:rsidR="00C73BD8" w:rsidRPr="004D67A2">
        <w:rPr>
          <w:rFonts w:ascii="Arial" w:hAnsi="Arial" w:cs="Arial"/>
          <w:sz w:val="18"/>
          <w:szCs w:val="18"/>
        </w:rPr>
        <w:t>Соглашение о предоставлении из бюджета муниципального образования «Городской округ город Астрахань» МБУ г. Астрахани «Мосты и каналы» субсидии в соответствии с абзацем</w:t>
      </w:r>
      <w:r w:rsidR="00C73BD8" w:rsidRPr="004D67A2">
        <w:rPr>
          <w:rFonts w:ascii="Arial" w:hAnsi="Arial" w:cs="Arial"/>
          <w:sz w:val="18"/>
          <w:szCs w:val="18"/>
        </w:rPr>
        <w:t xml:space="preserve"> вторым пункта 1 статьи 78.1 Бюджетного кодекса Российской Федерации от 07.11.2022 №</w:t>
      </w:r>
      <w:r w:rsidR="004D67A2" w:rsidRPr="004D67A2">
        <w:rPr>
          <w:rFonts w:ascii="Arial" w:hAnsi="Arial" w:cs="Arial"/>
          <w:sz w:val="18"/>
          <w:szCs w:val="18"/>
        </w:rPr>
        <w:t xml:space="preserve"> </w:t>
      </w:r>
      <w:r w:rsidR="00C73BD8" w:rsidRPr="004D67A2">
        <w:rPr>
          <w:rFonts w:ascii="Arial" w:hAnsi="Arial" w:cs="Arial"/>
          <w:sz w:val="18"/>
          <w:szCs w:val="18"/>
        </w:rPr>
        <w:t>6-МК/2022.</w:t>
      </w:r>
    </w:p>
    <w:p w:rsidR="00701E5E" w:rsidRPr="004D67A2" w:rsidRDefault="008A47AF" w:rsidP="004D67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7A2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C73BD8" w:rsidRPr="004D67A2">
        <w:rPr>
          <w:rFonts w:ascii="Arial" w:hAnsi="Arial" w:cs="Arial"/>
          <w:sz w:val="18"/>
          <w:szCs w:val="18"/>
        </w:rPr>
        <w:t>Соглашение по субсидии на иные цели</w:t>
      </w:r>
      <w:r w:rsidR="004D67A2" w:rsidRPr="004D67A2">
        <w:rPr>
          <w:rFonts w:ascii="Arial" w:hAnsi="Arial" w:cs="Arial"/>
          <w:sz w:val="18"/>
          <w:szCs w:val="18"/>
        </w:rPr>
        <w:t xml:space="preserve"> –</w:t>
      </w:r>
      <w:r w:rsidR="00C73BD8" w:rsidRPr="004D67A2">
        <w:rPr>
          <w:rFonts w:ascii="Arial" w:hAnsi="Arial" w:cs="Arial"/>
          <w:sz w:val="18"/>
          <w:szCs w:val="18"/>
        </w:rPr>
        <w:t xml:space="preserve"> расходы на реконструкцию, модернизацию, капитальный ремонт, текущий ремонт на объектах имущественного комплекса МБУ г. </w:t>
      </w:r>
      <w:r w:rsidR="00C73BD8" w:rsidRPr="004D67A2">
        <w:rPr>
          <w:rFonts w:ascii="Arial" w:hAnsi="Arial" w:cs="Arial"/>
          <w:sz w:val="18"/>
          <w:szCs w:val="18"/>
        </w:rPr>
        <w:t xml:space="preserve">Астрахани «Мосты и каналы», включая расходы на погашение кредитных обязательств (основной долг, проценты) (далее </w:t>
      </w:r>
      <w:r w:rsidR="004D67A2" w:rsidRPr="004D67A2">
        <w:rPr>
          <w:rFonts w:ascii="Arial" w:hAnsi="Arial" w:cs="Arial"/>
          <w:sz w:val="18"/>
          <w:szCs w:val="18"/>
        </w:rPr>
        <w:t>–</w:t>
      </w:r>
      <w:r w:rsidR="00C73BD8" w:rsidRPr="004D67A2">
        <w:rPr>
          <w:rFonts w:ascii="Arial" w:hAnsi="Arial" w:cs="Arial"/>
          <w:sz w:val="18"/>
          <w:szCs w:val="18"/>
        </w:rPr>
        <w:t xml:space="preserve"> соглашения) в целях </w:t>
      </w:r>
      <w:proofErr w:type="spellStart"/>
      <w:r w:rsidR="00C73BD8" w:rsidRPr="004D67A2">
        <w:rPr>
          <w:rFonts w:ascii="Arial" w:hAnsi="Arial" w:cs="Arial"/>
          <w:sz w:val="18"/>
          <w:szCs w:val="18"/>
        </w:rPr>
        <w:t>софинансирования</w:t>
      </w:r>
      <w:proofErr w:type="spellEnd"/>
      <w:r w:rsidR="00C73BD8" w:rsidRPr="004D67A2">
        <w:rPr>
          <w:rFonts w:ascii="Arial" w:hAnsi="Arial" w:cs="Arial"/>
          <w:sz w:val="18"/>
          <w:szCs w:val="18"/>
        </w:rPr>
        <w:t xml:space="preserve"> проекта «Реконструкция систем ливневой канализации, расположенных на территории города Астрахани» (Согла</w:t>
      </w:r>
      <w:r w:rsidR="00C73BD8" w:rsidRPr="004D67A2">
        <w:rPr>
          <w:rFonts w:ascii="Arial" w:hAnsi="Arial" w:cs="Arial"/>
          <w:sz w:val="18"/>
          <w:szCs w:val="18"/>
        </w:rPr>
        <w:t>шение от 24.10.2022 №</w:t>
      </w:r>
      <w:r w:rsidR="004D67A2" w:rsidRPr="004D67A2">
        <w:rPr>
          <w:rFonts w:ascii="Arial" w:hAnsi="Arial" w:cs="Arial"/>
          <w:sz w:val="18"/>
          <w:szCs w:val="18"/>
        </w:rPr>
        <w:t xml:space="preserve"> </w:t>
      </w:r>
      <w:r w:rsidR="00C73BD8" w:rsidRPr="004D67A2">
        <w:rPr>
          <w:rFonts w:ascii="Arial" w:hAnsi="Arial" w:cs="Arial"/>
          <w:sz w:val="18"/>
          <w:szCs w:val="18"/>
        </w:rPr>
        <w:t>5-МК/2022);</w:t>
      </w:r>
      <w:proofErr w:type="gramEnd"/>
    </w:p>
    <w:p w:rsidR="00701E5E" w:rsidRPr="004D67A2" w:rsidRDefault="008A47AF" w:rsidP="004D67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7A2">
        <w:rPr>
          <w:rFonts w:ascii="Arial" w:hAnsi="Arial" w:cs="Arial"/>
          <w:sz w:val="18"/>
          <w:szCs w:val="18"/>
        </w:rPr>
        <w:t xml:space="preserve">4.3. </w:t>
      </w:r>
      <w:proofErr w:type="gramStart"/>
      <w:r w:rsidR="00C73BD8" w:rsidRPr="004D67A2">
        <w:rPr>
          <w:rFonts w:ascii="Arial" w:hAnsi="Arial" w:cs="Arial"/>
          <w:sz w:val="18"/>
          <w:szCs w:val="18"/>
        </w:rPr>
        <w:t>Соглашение по субсидии на иные цели - расходы на реконструкцию, модернизацию, капитальный ремонт, текущий ремонт на объектах имущественного комплекса МБУ г. Астрахани «Мосты и каналы», включая расходы на погашение кредитных</w:t>
      </w:r>
      <w:r w:rsidR="00C73BD8" w:rsidRPr="004D67A2">
        <w:rPr>
          <w:rFonts w:ascii="Arial" w:hAnsi="Arial" w:cs="Arial"/>
          <w:sz w:val="18"/>
          <w:szCs w:val="18"/>
        </w:rPr>
        <w:t xml:space="preserve"> обязательств (основной долг, проценты) (далее </w:t>
      </w:r>
      <w:r w:rsidR="004D67A2" w:rsidRPr="004D67A2">
        <w:rPr>
          <w:rFonts w:ascii="Arial" w:hAnsi="Arial" w:cs="Arial"/>
          <w:sz w:val="18"/>
          <w:szCs w:val="18"/>
        </w:rPr>
        <w:t>–</w:t>
      </w:r>
      <w:r w:rsidR="00C73BD8" w:rsidRPr="004D67A2">
        <w:rPr>
          <w:rFonts w:ascii="Arial" w:hAnsi="Arial" w:cs="Arial"/>
          <w:sz w:val="18"/>
          <w:szCs w:val="18"/>
        </w:rPr>
        <w:t xml:space="preserve"> соглашения) в целях </w:t>
      </w:r>
      <w:proofErr w:type="spellStart"/>
      <w:r w:rsidR="00C73BD8" w:rsidRPr="004D67A2">
        <w:rPr>
          <w:rFonts w:ascii="Arial" w:hAnsi="Arial" w:cs="Arial"/>
          <w:sz w:val="18"/>
          <w:szCs w:val="18"/>
        </w:rPr>
        <w:t>софинансирования</w:t>
      </w:r>
      <w:proofErr w:type="spellEnd"/>
      <w:r w:rsidR="00C73BD8" w:rsidRPr="004D67A2">
        <w:rPr>
          <w:rFonts w:ascii="Arial" w:hAnsi="Arial" w:cs="Arial"/>
          <w:sz w:val="18"/>
          <w:szCs w:val="18"/>
        </w:rPr>
        <w:t xml:space="preserve"> проекта «Реконструкция систем ливневой канализации с насосной станцией, расположенной по адресу: ул. Харьковская, 28 «А», в Советском районе города Астрахани, с организац</w:t>
      </w:r>
      <w:r w:rsidR="00C73BD8" w:rsidRPr="004D67A2">
        <w:rPr>
          <w:rFonts w:ascii="Arial" w:hAnsi="Arial" w:cs="Arial"/>
          <w:sz w:val="18"/>
          <w:szCs w:val="18"/>
        </w:rPr>
        <w:t>ией</w:t>
      </w:r>
      <w:proofErr w:type="gramEnd"/>
      <w:r w:rsidR="00C73BD8" w:rsidRPr="004D67A2">
        <w:rPr>
          <w:rFonts w:ascii="Arial" w:hAnsi="Arial" w:cs="Arial"/>
          <w:sz w:val="18"/>
          <w:szCs w:val="18"/>
        </w:rPr>
        <w:t xml:space="preserve"> очистки сброса поверхностных вод» (Соглашение от 24.10.2022 №</w:t>
      </w:r>
      <w:r w:rsidR="004D67A2" w:rsidRPr="004D67A2">
        <w:rPr>
          <w:rFonts w:ascii="Arial" w:hAnsi="Arial" w:cs="Arial"/>
          <w:sz w:val="18"/>
          <w:szCs w:val="18"/>
        </w:rPr>
        <w:t xml:space="preserve"> </w:t>
      </w:r>
      <w:r w:rsidR="00C73BD8" w:rsidRPr="004D67A2">
        <w:rPr>
          <w:rFonts w:ascii="Arial" w:hAnsi="Arial" w:cs="Arial"/>
          <w:sz w:val="18"/>
          <w:szCs w:val="18"/>
        </w:rPr>
        <w:t>4МК/2022).</w:t>
      </w:r>
    </w:p>
    <w:p w:rsidR="00701E5E" w:rsidRPr="004D67A2" w:rsidRDefault="008A47AF" w:rsidP="004D67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7A2">
        <w:rPr>
          <w:rFonts w:ascii="Arial" w:hAnsi="Arial" w:cs="Arial"/>
          <w:sz w:val="18"/>
          <w:szCs w:val="18"/>
        </w:rPr>
        <w:t xml:space="preserve">5. </w:t>
      </w:r>
      <w:r w:rsidR="00C73BD8" w:rsidRPr="004D67A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73BD8" w:rsidRPr="004D67A2">
        <w:rPr>
          <w:rFonts w:ascii="Arial" w:hAnsi="Arial" w:cs="Arial"/>
          <w:sz w:val="18"/>
          <w:szCs w:val="18"/>
        </w:rPr>
        <w:t>разместить</w:t>
      </w:r>
      <w:proofErr w:type="gramEnd"/>
      <w:r w:rsidR="00C73BD8" w:rsidRPr="004D67A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</w:t>
      </w:r>
      <w:r w:rsidR="00C73BD8" w:rsidRPr="004D67A2">
        <w:rPr>
          <w:rFonts w:ascii="Arial" w:hAnsi="Arial" w:cs="Arial"/>
          <w:sz w:val="18"/>
          <w:szCs w:val="18"/>
        </w:rPr>
        <w:t>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01E5E" w:rsidRPr="004D67A2" w:rsidRDefault="008A47AF" w:rsidP="004D67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7A2">
        <w:rPr>
          <w:rFonts w:ascii="Arial" w:hAnsi="Arial" w:cs="Arial"/>
          <w:sz w:val="18"/>
          <w:szCs w:val="18"/>
        </w:rPr>
        <w:t xml:space="preserve">6. </w:t>
      </w:r>
      <w:r w:rsidR="00C73BD8" w:rsidRPr="004D67A2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</w:t>
      </w:r>
      <w:r w:rsidR="00C73BD8" w:rsidRPr="004D67A2">
        <w:rPr>
          <w:rFonts w:ascii="Arial" w:hAnsi="Arial" w:cs="Arial"/>
          <w:sz w:val="18"/>
          <w:szCs w:val="18"/>
        </w:rPr>
        <w:t xml:space="preserve"> вступает в силу с 06.02.2024.</w:t>
      </w:r>
    </w:p>
    <w:p w:rsidR="00701E5E" w:rsidRPr="004D67A2" w:rsidRDefault="008A47AF" w:rsidP="004D67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67A2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73BD8" w:rsidRPr="004D67A2">
        <w:rPr>
          <w:rFonts w:ascii="Arial" w:hAnsi="Arial" w:cs="Arial"/>
          <w:sz w:val="18"/>
          <w:szCs w:val="18"/>
        </w:rPr>
        <w:t>Контроль за</w:t>
      </w:r>
      <w:proofErr w:type="gramEnd"/>
      <w:r w:rsidR="00C73BD8" w:rsidRPr="004D67A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 и </w:t>
      </w:r>
      <w:r w:rsidR="00C73BD8" w:rsidRPr="004D67A2">
        <w:rPr>
          <w:rFonts w:ascii="Arial" w:hAnsi="Arial" w:cs="Arial"/>
          <w:sz w:val="18"/>
          <w:szCs w:val="18"/>
        </w:rPr>
        <w:t>заместителя главы-начальника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701E5E" w:rsidRPr="008A47AF" w:rsidRDefault="00C73BD8" w:rsidP="008A47AF">
      <w:pPr>
        <w:jc w:val="right"/>
        <w:rPr>
          <w:rFonts w:ascii="Arial" w:hAnsi="Arial" w:cs="Arial"/>
          <w:b/>
          <w:sz w:val="18"/>
          <w:szCs w:val="18"/>
        </w:rPr>
      </w:pPr>
      <w:r w:rsidRPr="008A47A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8A47AF">
        <w:rPr>
          <w:rFonts w:ascii="Arial" w:hAnsi="Arial" w:cs="Arial"/>
          <w:b/>
          <w:sz w:val="18"/>
          <w:szCs w:val="18"/>
        </w:rPr>
        <w:br/>
        <w:t>«Городской округ город Астрахань</w:t>
      </w:r>
      <w:r w:rsidR="008A47AF">
        <w:rPr>
          <w:rFonts w:ascii="Arial" w:hAnsi="Arial" w:cs="Arial"/>
          <w:b/>
          <w:sz w:val="18"/>
          <w:szCs w:val="18"/>
        </w:rPr>
        <w:t>»</w:t>
      </w:r>
    </w:p>
    <w:p w:rsidR="00701E5E" w:rsidRPr="008A47AF" w:rsidRDefault="00C73BD8" w:rsidP="008A47AF">
      <w:pPr>
        <w:jc w:val="right"/>
        <w:rPr>
          <w:rFonts w:ascii="Arial" w:hAnsi="Arial" w:cs="Arial"/>
          <w:b/>
          <w:sz w:val="18"/>
          <w:szCs w:val="18"/>
        </w:rPr>
      </w:pPr>
      <w:r w:rsidRPr="008A47AF">
        <w:rPr>
          <w:rFonts w:ascii="Arial" w:hAnsi="Arial" w:cs="Arial"/>
          <w:b/>
          <w:sz w:val="18"/>
          <w:szCs w:val="18"/>
        </w:rPr>
        <w:t>О.А. Полумордвинов</w:t>
      </w:r>
    </w:p>
    <w:p w:rsidR="00701E5E" w:rsidRPr="008A47AF" w:rsidRDefault="00701E5E" w:rsidP="008A47AF">
      <w:pPr>
        <w:jc w:val="right"/>
        <w:rPr>
          <w:rFonts w:ascii="Arial" w:hAnsi="Arial" w:cs="Arial"/>
          <w:b/>
          <w:sz w:val="18"/>
          <w:szCs w:val="18"/>
        </w:rPr>
      </w:pPr>
    </w:p>
    <w:sectPr w:rsidR="00701E5E" w:rsidRPr="008A47AF" w:rsidSect="004D67A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BD8" w:rsidRDefault="00C73BD8">
      <w:r>
        <w:separator/>
      </w:r>
    </w:p>
  </w:endnote>
  <w:endnote w:type="continuationSeparator" w:id="0">
    <w:p w:rsidR="00C73BD8" w:rsidRDefault="00C73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BD8" w:rsidRDefault="00C73BD8"/>
  </w:footnote>
  <w:footnote w:type="continuationSeparator" w:id="0">
    <w:p w:rsidR="00C73BD8" w:rsidRDefault="00C73B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315C1"/>
    <w:multiLevelType w:val="multilevel"/>
    <w:tmpl w:val="785270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01E5E"/>
    <w:rsid w:val="004D67A2"/>
    <w:rsid w:val="00701E5E"/>
    <w:rsid w:val="00745DBD"/>
    <w:rsid w:val="008A47AF"/>
    <w:rsid w:val="00C73BD8"/>
    <w:rsid w:val="00FF6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3"/>
      <w:szCs w:val="13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3"/>
      <w:szCs w:val="13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763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2024-02-06T07:41:00Z</dcterms:created>
  <dcterms:modified xsi:type="dcterms:W3CDTF">2024-02-06T07:44:00Z</dcterms:modified>
</cp:coreProperties>
</file>