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F" w:rsidRPr="00BA6791" w:rsidRDefault="00FE53AF" w:rsidP="000E2D23">
      <w:pPr>
        <w:jc w:val="center"/>
        <w:rPr>
          <w:b/>
        </w:rPr>
      </w:pPr>
    </w:p>
    <w:p w:rsidR="00FE53AF" w:rsidRPr="00BA6791" w:rsidRDefault="00BA6791" w:rsidP="000E2D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BA6791">
        <w:rPr>
          <w:rFonts w:asciiTheme="majorHAnsi" w:hAnsiTheme="majorHAnsi"/>
          <w:b/>
          <w:sz w:val="20"/>
          <w:szCs w:val="20"/>
        </w:rPr>
        <w:t>дминистрация муниципального образования</w:t>
      </w:r>
      <w:r w:rsidR="00561679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«Город А</w:t>
      </w:r>
      <w:r w:rsidRPr="00BA6791">
        <w:rPr>
          <w:rFonts w:asciiTheme="majorHAnsi" w:hAnsiTheme="majorHAnsi"/>
          <w:b/>
          <w:sz w:val="20"/>
          <w:szCs w:val="20"/>
        </w:rPr>
        <w:t>страхань»</w:t>
      </w:r>
    </w:p>
    <w:p w:rsidR="00FE53AF" w:rsidRPr="00BA6791" w:rsidRDefault="00EC7DCA" w:rsidP="000E2D23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A6791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FE53AF" w:rsidRPr="00BA6791" w:rsidRDefault="00EC7DCA" w:rsidP="000E2D23">
      <w:pPr>
        <w:jc w:val="center"/>
        <w:rPr>
          <w:rFonts w:asciiTheme="majorHAnsi" w:hAnsiTheme="majorHAnsi"/>
          <w:b/>
          <w:sz w:val="20"/>
          <w:szCs w:val="20"/>
        </w:rPr>
      </w:pPr>
      <w:bookmarkStart w:id="3" w:name="bookmark3"/>
      <w:bookmarkStart w:id="4" w:name="bookmark4"/>
      <w:r w:rsidRPr="00BA6791">
        <w:rPr>
          <w:rFonts w:asciiTheme="majorHAnsi" w:hAnsiTheme="majorHAnsi"/>
          <w:b/>
          <w:sz w:val="20"/>
          <w:szCs w:val="20"/>
        </w:rPr>
        <w:t>01 августа 2022 года</w:t>
      </w:r>
      <w:bookmarkEnd w:id="3"/>
      <w:bookmarkEnd w:id="4"/>
      <w:r w:rsidR="00561679">
        <w:rPr>
          <w:rFonts w:asciiTheme="majorHAnsi" w:hAnsiTheme="majorHAnsi"/>
          <w:b/>
          <w:sz w:val="20"/>
          <w:szCs w:val="20"/>
        </w:rPr>
        <w:t xml:space="preserve"> </w:t>
      </w:r>
      <w:r w:rsidRPr="00BA6791">
        <w:rPr>
          <w:rFonts w:asciiTheme="majorHAnsi" w:hAnsiTheme="majorHAnsi"/>
          <w:b/>
          <w:sz w:val="20"/>
          <w:szCs w:val="20"/>
        </w:rPr>
        <w:t>№</w:t>
      </w:r>
      <w:r w:rsidR="00BA6791">
        <w:rPr>
          <w:rFonts w:asciiTheme="majorHAnsi" w:hAnsiTheme="majorHAnsi"/>
          <w:b/>
          <w:sz w:val="20"/>
          <w:szCs w:val="20"/>
        </w:rPr>
        <w:t xml:space="preserve"> </w:t>
      </w:r>
      <w:r w:rsidRPr="00BA6791">
        <w:rPr>
          <w:rFonts w:asciiTheme="majorHAnsi" w:hAnsiTheme="majorHAnsi"/>
          <w:b/>
          <w:sz w:val="20"/>
          <w:szCs w:val="20"/>
        </w:rPr>
        <w:t>1248-р</w:t>
      </w:r>
    </w:p>
    <w:p w:rsidR="00FE53AF" w:rsidRPr="00BA6791" w:rsidRDefault="00047358" w:rsidP="000E2D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EC7DCA" w:rsidRPr="00BA6791">
        <w:rPr>
          <w:rFonts w:asciiTheme="majorHAnsi" w:hAnsiTheme="majorHAnsi"/>
          <w:b/>
          <w:sz w:val="20"/>
          <w:szCs w:val="20"/>
        </w:rPr>
        <w:t xml:space="preserve">О внесении изменений в распоряжение администрации </w:t>
      </w:r>
      <w:r w:rsidR="00036F48">
        <w:rPr>
          <w:rFonts w:asciiTheme="majorHAnsi" w:hAnsiTheme="majorHAnsi"/>
          <w:b/>
          <w:sz w:val="20"/>
          <w:szCs w:val="20"/>
        </w:rPr>
        <w:t>м</w:t>
      </w:r>
      <w:r w:rsidR="00C427D3">
        <w:rPr>
          <w:rFonts w:asciiTheme="majorHAnsi" w:hAnsiTheme="majorHAnsi"/>
          <w:b/>
          <w:sz w:val="20"/>
          <w:szCs w:val="20"/>
        </w:rPr>
        <w:t>униципального образования</w:t>
      </w:r>
    </w:p>
    <w:p w:rsidR="00FE53AF" w:rsidRPr="00BA6791" w:rsidRDefault="00BA6791" w:rsidP="000E2D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«Г</w:t>
      </w:r>
      <w:r w:rsidR="00EC7DCA" w:rsidRPr="00BA6791">
        <w:rPr>
          <w:rFonts w:asciiTheme="majorHAnsi" w:hAnsiTheme="majorHAnsi"/>
          <w:b/>
          <w:sz w:val="20"/>
          <w:szCs w:val="20"/>
        </w:rPr>
        <w:t>ород Астрахань»</w:t>
      </w:r>
      <w:r w:rsidR="00A16526">
        <w:rPr>
          <w:rFonts w:asciiTheme="majorHAnsi" w:hAnsiTheme="majorHAnsi"/>
          <w:b/>
          <w:sz w:val="20"/>
          <w:szCs w:val="20"/>
        </w:rPr>
        <w:t xml:space="preserve"> </w:t>
      </w:r>
      <w:r w:rsidR="00EC7DCA" w:rsidRPr="00BA6791">
        <w:rPr>
          <w:rFonts w:asciiTheme="majorHAnsi" w:hAnsiTheme="majorHAnsi"/>
          <w:b/>
          <w:sz w:val="20"/>
          <w:szCs w:val="20"/>
        </w:rPr>
        <w:t>от 20.08.2021 № 1415-р</w:t>
      </w:r>
      <w:r w:rsidR="00561679">
        <w:rPr>
          <w:rFonts w:asciiTheme="majorHAnsi" w:hAnsiTheme="majorHAnsi"/>
          <w:b/>
          <w:sz w:val="20"/>
          <w:szCs w:val="20"/>
        </w:rPr>
        <w:t>»</w:t>
      </w:r>
    </w:p>
    <w:p w:rsidR="00FE53AF" w:rsidRPr="00BA6791" w:rsidRDefault="00EC7DCA" w:rsidP="00A617B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A6791">
        <w:rPr>
          <w:rFonts w:ascii="Arial" w:hAnsi="Arial" w:cs="Arial"/>
          <w:sz w:val="18"/>
          <w:szCs w:val="18"/>
        </w:rPr>
        <w:t>Руководствуясь Федеральным законом «Об общих принципах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организации местного самоуправления в Российской Федерации», «Об</w:t>
      </w:r>
      <w:r w:rsidR="00853AEB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автомобильных дорогах и о дорожной деятельности в Российской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Федерации и о внесении изменений в отдельные законодательные акты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Российской Федерации», постановлением Правительства Астраханской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области от 07.10.2014 № 427-П «О</w:t>
      </w:r>
      <w:r w:rsidR="00CB64AC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государственной программе «Развитие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дорожного хозяйства</w:t>
      </w:r>
      <w:r w:rsidR="00801F54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 xml:space="preserve"> Астраханской области», Уставом </w:t>
      </w:r>
      <w:bookmarkStart w:id="5" w:name="_GoBack"/>
      <w:bookmarkEnd w:id="5"/>
      <w:r w:rsidRPr="00BA6791">
        <w:rPr>
          <w:rFonts w:ascii="Arial" w:hAnsi="Arial" w:cs="Arial"/>
          <w:sz w:val="18"/>
          <w:szCs w:val="18"/>
        </w:rPr>
        <w:t>муниципального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>образования «Город</w:t>
      </w:r>
      <w:r w:rsidR="00801F54">
        <w:rPr>
          <w:rFonts w:ascii="Arial" w:hAnsi="Arial" w:cs="Arial"/>
          <w:sz w:val="18"/>
          <w:szCs w:val="18"/>
        </w:rPr>
        <w:t xml:space="preserve"> </w:t>
      </w:r>
      <w:r w:rsidRPr="00BA6791">
        <w:rPr>
          <w:rFonts w:ascii="Arial" w:hAnsi="Arial" w:cs="Arial"/>
          <w:sz w:val="18"/>
          <w:szCs w:val="18"/>
        </w:rPr>
        <w:t xml:space="preserve"> Астрахань»:</w:t>
      </w:r>
      <w:proofErr w:type="gramEnd"/>
    </w:p>
    <w:p w:rsidR="00047358" w:rsidRDefault="00BA6791" w:rsidP="00A617B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EC7DCA" w:rsidRPr="00BA6791">
        <w:rPr>
          <w:rFonts w:ascii="Arial" w:hAnsi="Arial" w:cs="Arial"/>
          <w:sz w:val="18"/>
          <w:szCs w:val="18"/>
        </w:rPr>
        <w:t>Внести в распоряжение администрации муниципального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образования «Город Астрахань» от 20.08.2021 № 1415-р «Об</w:t>
      </w:r>
      <w:r w:rsidR="00047358">
        <w:rPr>
          <w:rFonts w:ascii="Arial" w:hAnsi="Arial" w:cs="Arial"/>
          <w:sz w:val="18"/>
          <w:szCs w:val="18"/>
        </w:rPr>
        <w:t xml:space="preserve"> у</w:t>
      </w:r>
      <w:r w:rsidR="00EC7DCA" w:rsidRPr="00BA6791">
        <w:rPr>
          <w:rFonts w:ascii="Arial" w:hAnsi="Arial" w:cs="Arial"/>
          <w:sz w:val="18"/>
          <w:szCs w:val="18"/>
        </w:rPr>
        <w:t>тверждении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Перечня автомобильных дорог общего пользования местного значения, не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отвечающих нормативным требованиям» с изменениями и дополнениями,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внесенными распоряжениями администрации муниципального образования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«Город Астрахань» от 14.02.2022 № 221-р, от 15.07.2022 № 1139-р (дале</w:t>
      </w:r>
      <w:proofErr w:type="gramStart"/>
      <w:r w:rsidR="00EC7DCA" w:rsidRPr="00BA6791">
        <w:rPr>
          <w:rFonts w:ascii="Arial" w:hAnsi="Arial" w:cs="Arial"/>
          <w:sz w:val="18"/>
          <w:szCs w:val="18"/>
        </w:rPr>
        <w:t>е-</w:t>
      </w:r>
      <w:proofErr w:type="gramEnd"/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распоряжение), следующие изменения:</w:t>
      </w:r>
      <w:r w:rsidR="00047358">
        <w:rPr>
          <w:rFonts w:ascii="Arial" w:hAnsi="Arial" w:cs="Arial"/>
          <w:sz w:val="18"/>
          <w:szCs w:val="18"/>
        </w:rPr>
        <w:t xml:space="preserve"> </w:t>
      </w:r>
    </w:p>
    <w:p w:rsidR="00FE53AF" w:rsidRPr="00BA6791" w:rsidRDefault="00BA6791" w:rsidP="00A617B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В</w:t>
      </w:r>
      <w:proofErr w:type="gramEnd"/>
      <w:r w:rsidR="00EC7DCA" w:rsidRPr="00BA6791">
        <w:rPr>
          <w:rFonts w:ascii="Arial" w:hAnsi="Arial" w:cs="Arial"/>
          <w:sz w:val="18"/>
          <w:szCs w:val="18"/>
        </w:rPr>
        <w:t xml:space="preserve"> Перечне автомобильных дорог общего пользования местного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значения, не отвечающих нормативным требованиям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(далее-Перечень),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утвержденном распоряжением в разделе «Ленинский район» строку 10</w:t>
      </w:r>
      <w:r w:rsidR="00047358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изложить в новой редакции:</w:t>
      </w:r>
    </w:p>
    <w:tbl>
      <w:tblPr>
        <w:tblOverlap w:val="never"/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3398"/>
        <w:gridCol w:w="1723"/>
        <w:gridCol w:w="1651"/>
        <w:gridCol w:w="1074"/>
      </w:tblGrid>
      <w:tr w:rsidR="00FE53AF" w:rsidRPr="00BA6791" w:rsidTr="00CB64AC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3AF" w:rsidRPr="00BA6791" w:rsidRDefault="00B10B57" w:rsidP="00B10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D6ADD">
              <w:rPr>
                <w:rFonts w:ascii="Arial" w:hAnsi="Arial" w:cs="Arial"/>
                <w:sz w:val="18"/>
                <w:szCs w:val="18"/>
              </w:rPr>
              <w:t>«</w:t>
            </w:r>
            <w:r w:rsidR="00EC7DCA" w:rsidRPr="00BA67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3AF" w:rsidRPr="00BA6791" w:rsidRDefault="00EC7DCA" w:rsidP="00B10B57">
            <w:pPr>
              <w:ind w:firstLine="709"/>
              <w:rPr>
                <w:rFonts w:ascii="Arial" w:hAnsi="Arial" w:cs="Arial"/>
                <w:sz w:val="18"/>
                <w:szCs w:val="18"/>
              </w:rPr>
            </w:pPr>
            <w:r w:rsidRPr="00BA6791">
              <w:rPr>
                <w:rFonts w:ascii="Arial" w:hAnsi="Arial" w:cs="Arial"/>
                <w:sz w:val="18"/>
                <w:szCs w:val="18"/>
              </w:rPr>
              <w:t>ул. Жилая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3AF" w:rsidRPr="00BA6791" w:rsidRDefault="00EC7DCA" w:rsidP="00B10B57">
            <w:pPr>
              <w:ind w:firstLine="709"/>
              <w:rPr>
                <w:rFonts w:ascii="Arial" w:hAnsi="Arial" w:cs="Arial"/>
                <w:sz w:val="18"/>
                <w:szCs w:val="18"/>
              </w:rPr>
            </w:pPr>
            <w:r w:rsidRPr="00BA6791">
              <w:rPr>
                <w:rFonts w:ascii="Arial" w:hAnsi="Arial" w:cs="Arial"/>
                <w:sz w:val="18"/>
                <w:szCs w:val="18"/>
              </w:rPr>
              <w:t>975,96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3AF" w:rsidRPr="00BA6791" w:rsidRDefault="00EC7DCA" w:rsidP="00B10B57">
            <w:pPr>
              <w:ind w:firstLine="709"/>
              <w:rPr>
                <w:rFonts w:ascii="Arial" w:hAnsi="Arial" w:cs="Arial"/>
                <w:sz w:val="18"/>
                <w:szCs w:val="18"/>
              </w:rPr>
            </w:pPr>
            <w:r w:rsidRPr="00BA67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ADD" w:rsidRDefault="004D6ADD" w:rsidP="00B10B57">
            <w:pPr>
              <w:ind w:firstLine="709"/>
              <w:rPr>
                <w:rFonts w:ascii="Arial" w:hAnsi="Arial" w:cs="Arial"/>
                <w:sz w:val="18"/>
                <w:szCs w:val="18"/>
              </w:rPr>
            </w:pPr>
          </w:p>
          <w:p w:rsidR="00FE53AF" w:rsidRPr="00BA6791" w:rsidRDefault="004D6ADD" w:rsidP="00B10B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EC7DCA" w:rsidRPr="00BA6791">
              <w:rPr>
                <w:rFonts w:ascii="Arial" w:hAnsi="Arial" w:cs="Arial"/>
                <w:sz w:val="18"/>
                <w:szCs w:val="18"/>
              </w:rPr>
              <w:t>Асфальт»</w:t>
            </w:r>
          </w:p>
        </w:tc>
      </w:tr>
    </w:tbl>
    <w:p w:rsidR="00FE53AF" w:rsidRPr="00BA6791" w:rsidRDefault="00BA6791" w:rsidP="00A617B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1.2. </w:t>
      </w:r>
      <w:r w:rsidR="00EC7DCA" w:rsidRPr="00BA6791">
        <w:rPr>
          <w:rFonts w:ascii="Arial" w:hAnsi="Arial" w:cs="Arial"/>
          <w:sz w:val="18"/>
          <w:szCs w:val="18"/>
        </w:rPr>
        <w:t>В Перечне в разделе «Ленинский район» в строке «Итого по району» цифры: «8300,02» заменить цифрами: «9178,48».</w:t>
      </w:r>
    </w:p>
    <w:p w:rsidR="00FE53AF" w:rsidRPr="00BA6791" w:rsidRDefault="00BA6791" w:rsidP="00A617B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EC7DCA" w:rsidRPr="00BA679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C7DCA" w:rsidRPr="00BA6791">
        <w:rPr>
          <w:rFonts w:ascii="Arial" w:hAnsi="Arial" w:cs="Arial"/>
          <w:sz w:val="18"/>
          <w:szCs w:val="18"/>
        </w:rPr>
        <w:t>разместить</w:t>
      </w:r>
      <w:proofErr w:type="gramEnd"/>
      <w:r w:rsidR="00EC7DCA" w:rsidRPr="00BA679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53AF" w:rsidRPr="00BA6791" w:rsidRDefault="00BA6791" w:rsidP="00A617B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EC7DCA" w:rsidRPr="00BA6791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>
        <w:rPr>
          <w:rFonts w:ascii="Arial" w:hAnsi="Arial" w:cs="Arial"/>
          <w:sz w:val="18"/>
          <w:szCs w:val="18"/>
        </w:rPr>
        <w:t xml:space="preserve">  </w:t>
      </w:r>
      <w:r w:rsidR="00EC7DCA" w:rsidRPr="00BA6791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E53AF" w:rsidRPr="00BA6791" w:rsidRDefault="00BA6791" w:rsidP="00A617B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C7DCA" w:rsidRPr="00BA6791">
        <w:rPr>
          <w:rFonts w:ascii="Arial" w:hAnsi="Arial" w:cs="Arial"/>
          <w:sz w:val="18"/>
          <w:szCs w:val="18"/>
        </w:rPr>
        <w:t>Контроль</w:t>
      </w:r>
      <w:r w:rsidR="00B859F1">
        <w:rPr>
          <w:rFonts w:ascii="Arial" w:hAnsi="Arial" w:cs="Arial"/>
          <w:sz w:val="18"/>
          <w:szCs w:val="18"/>
        </w:rPr>
        <w:t xml:space="preserve"> </w:t>
      </w:r>
      <w:r w:rsidR="00EC7DCA" w:rsidRPr="00BA6791">
        <w:rPr>
          <w:rFonts w:ascii="Arial" w:hAnsi="Arial" w:cs="Arial"/>
          <w:sz w:val="18"/>
          <w:szCs w:val="18"/>
        </w:rPr>
        <w:t>за</w:t>
      </w:r>
      <w:proofErr w:type="gramEnd"/>
      <w:r w:rsidR="00EC7DCA" w:rsidRPr="00BA679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 администрации муниципального образования «Город Астрахань».</w:t>
      </w:r>
    </w:p>
    <w:p w:rsidR="00FE53AF" w:rsidRPr="004D6ADD" w:rsidRDefault="00EC7DCA" w:rsidP="00BA6791">
      <w:pPr>
        <w:jc w:val="right"/>
        <w:rPr>
          <w:rFonts w:ascii="Arial" w:hAnsi="Arial" w:cs="Arial"/>
          <w:b/>
          <w:sz w:val="18"/>
          <w:szCs w:val="18"/>
        </w:rPr>
      </w:pPr>
      <w:r w:rsidRPr="004D6ADD">
        <w:rPr>
          <w:rFonts w:ascii="Arial" w:hAnsi="Arial" w:cs="Arial"/>
          <w:b/>
          <w:sz w:val="18"/>
          <w:szCs w:val="18"/>
        </w:rPr>
        <w:t>Гла</w:t>
      </w:r>
      <w:r w:rsidR="003C2F81">
        <w:rPr>
          <w:rFonts w:ascii="Arial" w:hAnsi="Arial" w:cs="Arial"/>
          <w:b/>
          <w:sz w:val="18"/>
          <w:szCs w:val="18"/>
        </w:rPr>
        <w:t>ва муниципального образования</w:t>
      </w:r>
      <w:r w:rsidR="00BA6791" w:rsidRPr="004D6ADD">
        <w:rPr>
          <w:rFonts w:ascii="Arial" w:hAnsi="Arial" w:cs="Arial"/>
          <w:b/>
          <w:sz w:val="18"/>
          <w:szCs w:val="18"/>
        </w:rPr>
        <w:t xml:space="preserve"> «Г</w:t>
      </w:r>
      <w:r w:rsidR="00466994" w:rsidRPr="004D6ADD">
        <w:rPr>
          <w:rFonts w:ascii="Arial" w:hAnsi="Arial" w:cs="Arial"/>
          <w:b/>
          <w:sz w:val="18"/>
          <w:szCs w:val="18"/>
        </w:rPr>
        <w:t>о</w:t>
      </w:r>
      <w:r w:rsidR="00BA6791" w:rsidRPr="004D6ADD">
        <w:rPr>
          <w:rFonts w:ascii="Arial" w:hAnsi="Arial" w:cs="Arial"/>
          <w:b/>
          <w:sz w:val="18"/>
          <w:szCs w:val="18"/>
        </w:rPr>
        <w:t xml:space="preserve">род Астрахань» </w:t>
      </w:r>
      <w:r w:rsidRPr="004D6ADD">
        <w:rPr>
          <w:rFonts w:ascii="Arial" w:hAnsi="Arial" w:cs="Arial"/>
          <w:b/>
          <w:sz w:val="18"/>
          <w:szCs w:val="18"/>
        </w:rPr>
        <w:t>О.А. Полумордвинов</w:t>
      </w:r>
    </w:p>
    <w:p w:rsidR="00FE53AF" w:rsidRPr="004D6ADD" w:rsidRDefault="00FE53AF" w:rsidP="00BA6791">
      <w:pPr>
        <w:rPr>
          <w:rFonts w:ascii="Arial" w:hAnsi="Arial" w:cs="Arial"/>
          <w:b/>
          <w:sz w:val="18"/>
          <w:szCs w:val="18"/>
        </w:rPr>
      </w:pPr>
    </w:p>
    <w:sectPr w:rsidR="00FE53AF" w:rsidRPr="004D6ADD" w:rsidSect="001C6B0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AA" w:rsidRDefault="000C2DAA">
      <w:r>
        <w:separator/>
      </w:r>
    </w:p>
  </w:endnote>
  <w:endnote w:type="continuationSeparator" w:id="0">
    <w:p w:rsidR="000C2DAA" w:rsidRDefault="000C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AA" w:rsidRDefault="000C2DAA"/>
  </w:footnote>
  <w:footnote w:type="continuationSeparator" w:id="0">
    <w:p w:rsidR="000C2DAA" w:rsidRDefault="000C2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99"/>
    <w:multiLevelType w:val="multilevel"/>
    <w:tmpl w:val="E508F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53AF"/>
    <w:rsid w:val="00036F48"/>
    <w:rsid w:val="00047358"/>
    <w:rsid w:val="000C2DAA"/>
    <w:rsid w:val="000E2D23"/>
    <w:rsid w:val="001C6B05"/>
    <w:rsid w:val="003C11B8"/>
    <w:rsid w:val="003C2F81"/>
    <w:rsid w:val="00466994"/>
    <w:rsid w:val="004D6ADD"/>
    <w:rsid w:val="004F29AC"/>
    <w:rsid w:val="00561679"/>
    <w:rsid w:val="00801F54"/>
    <w:rsid w:val="00853AEB"/>
    <w:rsid w:val="00A16526"/>
    <w:rsid w:val="00A617BD"/>
    <w:rsid w:val="00B10B57"/>
    <w:rsid w:val="00B859F1"/>
    <w:rsid w:val="00BA6791"/>
    <w:rsid w:val="00C427D3"/>
    <w:rsid w:val="00CB64AC"/>
    <w:rsid w:val="00E518C2"/>
    <w:rsid w:val="00EC7DCA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ind w:left="1400" w:firstLine="37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23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1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ind w:left="1400" w:firstLine="37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23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1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2022-08-02T05:38:00Z</dcterms:created>
  <dcterms:modified xsi:type="dcterms:W3CDTF">2022-08-02T06:38:00Z</dcterms:modified>
</cp:coreProperties>
</file>