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</w:t>
      </w:r>
      <w:r w:rsidR="00875EDD">
        <w:rPr>
          <w:b/>
          <w:sz w:val="22"/>
        </w:rPr>
        <w:t>е</w:t>
      </w:r>
    </w:p>
    <w:p w:rsidR="00F150DC" w:rsidRPr="00F150DC" w:rsidRDefault="00286FD9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</w:t>
      </w:r>
      <w:r w:rsidR="00875EDD">
        <w:rPr>
          <w:b/>
          <w:sz w:val="22"/>
        </w:rPr>
        <w:t>1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августа</w:t>
      </w:r>
      <w:r w:rsidR="008E57EF">
        <w:rPr>
          <w:b/>
          <w:sz w:val="22"/>
        </w:rPr>
        <w:t xml:space="preserve"> 2020 года № </w:t>
      </w:r>
      <w:r>
        <w:rPr>
          <w:b/>
          <w:sz w:val="22"/>
        </w:rPr>
        <w:t>103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286FD9" w:rsidRPr="00286FD9" w:rsidRDefault="00286FD9" w:rsidP="00286FD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286FD9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286FD9">
        <w:rPr>
          <w:rFonts w:eastAsia="Arial"/>
          <w:sz w:val="22"/>
          <w:lang w:eastAsia="ru-RU" w:bidi="ru-RU"/>
        </w:rPr>
        <w:t xml:space="preserve"> </w:t>
      </w:r>
      <w:proofErr w:type="gramStart"/>
      <w:r w:rsidRPr="00286FD9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 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286FD9">
        <w:rPr>
          <w:rFonts w:eastAsia="Arial"/>
          <w:sz w:val="22"/>
          <w:lang w:eastAsia="ru-RU" w:bidi="ru-RU"/>
        </w:rPr>
        <w:t xml:space="preserve"> </w:t>
      </w:r>
      <w:proofErr w:type="gramStart"/>
      <w:r w:rsidRPr="00286FD9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286FD9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286FD9">
        <w:rPr>
          <w:rFonts w:eastAsia="Arial"/>
          <w:sz w:val="22"/>
          <w:lang w:eastAsia="ru-RU" w:bidi="ru-RU"/>
        </w:rPr>
        <w:t>реализован</w:t>
      </w:r>
      <w:proofErr w:type="gramEnd"/>
      <w:r w:rsidRPr="00286FD9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22.07.2020 № 86-р):</w:t>
      </w:r>
    </w:p>
    <w:p w:rsidR="00286FD9" w:rsidRPr="00397616" w:rsidRDefault="00286FD9" w:rsidP="00397616">
      <w:pPr>
        <w:pStyle w:val="a5"/>
        <w:numPr>
          <w:ilvl w:val="0"/>
          <w:numId w:val="3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397616">
        <w:rPr>
          <w:rFonts w:eastAsia="Arial"/>
          <w:sz w:val="22"/>
          <w:lang w:eastAsia="ru-RU" w:bidi="ru-RU"/>
        </w:rPr>
        <w:t>Определить управляющую организацию ООО «УО «Артель» (Общество с ограниченной ответственностью «УО «Артель»; Единый государственный реестр юридических лиц № 1173025005713; Лицензия на осуществление деятельности по управлению по управлению многоквартирными домами № 030-000161; фактический адрес: 414000, г. Астрахань, ул. Советская, д. 17, тел. 488-300; директор Михайлов Иван Владиславович) для управления многоквартирными домами согласно приложению (Приложение 1) с краткими характеристиками (Приложение 2).</w:t>
      </w:r>
      <w:proofErr w:type="gramEnd"/>
    </w:p>
    <w:p w:rsidR="00286FD9" w:rsidRPr="00397616" w:rsidRDefault="00286FD9" w:rsidP="00397616">
      <w:pPr>
        <w:pStyle w:val="a5"/>
        <w:numPr>
          <w:ilvl w:val="0"/>
          <w:numId w:val="3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397616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397616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397616">
        <w:rPr>
          <w:rFonts w:eastAsia="Arial"/>
          <w:sz w:val="22"/>
          <w:lang w:eastAsia="ru-RU" w:bidi="ru-RU"/>
        </w:rPr>
        <w:t>домах</w:t>
      </w:r>
      <w:proofErr w:type="gramEnd"/>
      <w:r w:rsidRPr="00397616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286FD9" w:rsidRPr="00397616" w:rsidRDefault="00286FD9" w:rsidP="00397616">
      <w:pPr>
        <w:pStyle w:val="a5"/>
        <w:numPr>
          <w:ilvl w:val="0"/>
          <w:numId w:val="3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397616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397616">
        <w:rPr>
          <w:rFonts w:eastAsia="Arial"/>
          <w:sz w:val="22"/>
          <w:lang w:eastAsia="ru-RU" w:bidi="ru-RU"/>
        </w:rPr>
        <w:t xml:space="preserve"> </w:t>
      </w:r>
      <w:proofErr w:type="gramStart"/>
      <w:r w:rsidRPr="00397616">
        <w:rPr>
          <w:rFonts w:eastAsia="Arial"/>
          <w:sz w:val="22"/>
          <w:lang w:eastAsia="ru-RU" w:bidi="ru-RU"/>
        </w:rPr>
        <w:t>домах</w:t>
      </w:r>
      <w:proofErr w:type="gramEnd"/>
      <w:r w:rsidRPr="00397616">
        <w:rPr>
          <w:rFonts w:eastAsia="Arial"/>
          <w:sz w:val="22"/>
          <w:lang w:eastAsia="ru-RU" w:bidi="ru-RU"/>
        </w:rPr>
        <w:t xml:space="preserve"> и жилых домов».</w:t>
      </w:r>
    </w:p>
    <w:p w:rsidR="00286FD9" w:rsidRPr="00397616" w:rsidRDefault="00286FD9" w:rsidP="00397616">
      <w:pPr>
        <w:pStyle w:val="a5"/>
        <w:numPr>
          <w:ilvl w:val="0"/>
          <w:numId w:val="3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397616">
        <w:rPr>
          <w:rFonts w:eastAsia="Arial"/>
          <w:sz w:val="22"/>
          <w:lang w:eastAsia="ru-RU" w:bidi="ru-RU"/>
        </w:rPr>
        <w:t>ООО «УО «Артель» заключить с собственниками помещений договор управления многоквартирных домов, указанных в Приложении 1 к настоящему распоряжению.</w:t>
      </w:r>
    </w:p>
    <w:p w:rsidR="00286FD9" w:rsidRPr="00397616" w:rsidRDefault="00286FD9" w:rsidP="00397616">
      <w:pPr>
        <w:pStyle w:val="a5"/>
        <w:numPr>
          <w:ilvl w:val="0"/>
          <w:numId w:val="3"/>
        </w:numPr>
        <w:ind w:left="0" w:right="-2" w:firstLine="709"/>
        <w:rPr>
          <w:rFonts w:eastAsia="Arial"/>
          <w:sz w:val="22"/>
          <w:lang w:eastAsia="ru-RU" w:bidi="ru-RU"/>
        </w:rPr>
      </w:pPr>
      <w:r w:rsidRPr="00397616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397616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397616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286FD9" w:rsidRPr="00397616" w:rsidRDefault="00286FD9" w:rsidP="00397616">
      <w:pPr>
        <w:pStyle w:val="a5"/>
        <w:numPr>
          <w:ilvl w:val="0"/>
          <w:numId w:val="3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bookmarkStart w:id="0" w:name="_GoBack"/>
      <w:bookmarkEnd w:id="0"/>
      <w:proofErr w:type="gramStart"/>
      <w:r w:rsidRPr="00397616">
        <w:rPr>
          <w:rFonts w:eastAsia="Arial"/>
          <w:sz w:val="22"/>
          <w:lang w:eastAsia="ru-RU" w:bidi="ru-RU"/>
        </w:rPr>
        <w:t>Контроль за</w:t>
      </w:r>
      <w:proofErr w:type="gramEnd"/>
      <w:r w:rsidRPr="00397616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832594" w:rsidRPr="00832594" w:rsidRDefault="00832594" w:rsidP="00832594">
      <w:pPr>
        <w:contextualSpacing/>
        <w:jc w:val="right"/>
        <w:rPr>
          <w:sz w:val="22"/>
        </w:rPr>
      </w:pPr>
      <w:r w:rsidRPr="00832594">
        <w:rPr>
          <w:sz w:val="22"/>
        </w:rPr>
        <w:lastRenderedPageBreak/>
        <w:t>Приложение 1</w:t>
      </w:r>
    </w:p>
    <w:p w:rsidR="00832594" w:rsidRPr="00832594" w:rsidRDefault="00832594" w:rsidP="00832594">
      <w:pPr>
        <w:contextualSpacing/>
        <w:jc w:val="right"/>
        <w:rPr>
          <w:sz w:val="22"/>
        </w:rPr>
      </w:pPr>
      <w:r w:rsidRPr="00832594">
        <w:rPr>
          <w:sz w:val="22"/>
        </w:rPr>
        <w:t>к распоряжению администрации</w:t>
      </w:r>
    </w:p>
    <w:p w:rsidR="00832594" w:rsidRPr="00832594" w:rsidRDefault="00832594" w:rsidP="00832594">
      <w:pPr>
        <w:contextualSpacing/>
        <w:jc w:val="right"/>
        <w:rPr>
          <w:sz w:val="22"/>
        </w:rPr>
      </w:pPr>
      <w:r w:rsidRPr="00832594">
        <w:rPr>
          <w:sz w:val="22"/>
        </w:rPr>
        <w:t>Ленинского района г. Астрахани</w:t>
      </w:r>
    </w:p>
    <w:p w:rsidR="00832594" w:rsidRPr="00832594" w:rsidRDefault="00832594" w:rsidP="00832594">
      <w:pPr>
        <w:contextualSpacing/>
        <w:jc w:val="right"/>
        <w:rPr>
          <w:sz w:val="22"/>
        </w:rPr>
      </w:pPr>
      <w:r w:rsidRPr="00832594">
        <w:rPr>
          <w:sz w:val="22"/>
        </w:rPr>
        <w:t xml:space="preserve">от _______________ № ________                  </w:t>
      </w:r>
    </w:p>
    <w:p w:rsidR="00832594" w:rsidRDefault="00832594" w:rsidP="0083259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</w:pPr>
    </w:p>
    <w:p w:rsidR="00832594" w:rsidRDefault="00832594" w:rsidP="0083259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</w:pPr>
    </w:p>
    <w:p w:rsidR="00832594" w:rsidRDefault="00832594" w:rsidP="0083259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sz w:val="22"/>
          <w:szCs w:val="22"/>
        </w:rPr>
      </w:pPr>
    </w:p>
    <w:p w:rsidR="00832594" w:rsidRPr="00286FD9" w:rsidRDefault="00832594" w:rsidP="0083259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286FD9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832594" w:rsidRPr="00832594" w:rsidRDefault="00832594" w:rsidP="00832594">
      <w:pPr>
        <w:rPr>
          <w:sz w:val="22"/>
        </w:rPr>
      </w:pPr>
    </w:p>
    <w:p w:rsidR="00286FD9" w:rsidRPr="00286FD9" w:rsidRDefault="00286FD9" w:rsidP="00286FD9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286FD9">
        <w:rPr>
          <w:rFonts w:eastAsia="Times New Roman"/>
          <w:sz w:val="22"/>
          <w:lang w:eastAsia="ru-RU"/>
        </w:rPr>
        <w:t xml:space="preserve">ул. </w:t>
      </w:r>
      <w:proofErr w:type="gramStart"/>
      <w:r w:rsidRPr="00286FD9">
        <w:rPr>
          <w:rFonts w:eastAsia="Times New Roman"/>
          <w:sz w:val="22"/>
          <w:lang w:eastAsia="ru-RU"/>
        </w:rPr>
        <w:t>Адмиралтейская</w:t>
      </w:r>
      <w:proofErr w:type="gramEnd"/>
      <w:r w:rsidRPr="00286FD9">
        <w:rPr>
          <w:rFonts w:eastAsia="Times New Roman"/>
          <w:sz w:val="22"/>
          <w:lang w:eastAsia="ru-RU"/>
        </w:rPr>
        <w:t>, д. 50 литер «А»;</w:t>
      </w:r>
    </w:p>
    <w:p w:rsidR="00286FD9" w:rsidRPr="00286FD9" w:rsidRDefault="00286FD9" w:rsidP="00286FD9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286FD9">
        <w:rPr>
          <w:rFonts w:eastAsia="Times New Roman"/>
          <w:sz w:val="22"/>
          <w:lang w:eastAsia="ru-RU"/>
        </w:rPr>
        <w:t xml:space="preserve">ул. </w:t>
      </w:r>
      <w:proofErr w:type="gramStart"/>
      <w:r w:rsidRPr="00286FD9">
        <w:rPr>
          <w:rFonts w:eastAsia="Times New Roman"/>
          <w:sz w:val="22"/>
          <w:lang w:eastAsia="ru-RU"/>
        </w:rPr>
        <w:t>Адмиралтейская</w:t>
      </w:r>
      <w:proofErr w:type="gramEnd"/>
      <w:r w:rsidRPr="00286FD9">
        <w:rPr>
          <w:rFonts w:eastAsia="Times New Roman"/>
          <w:sz w:val="22"/>
          <w:lang w:eastAsia="ru-RU"/>
        </w:rPr>
        <w:t>, д. 50 литер «Г»;</w:t>
      </w:r>
    </w:p>
    <w:p w:rsidR="00286FD9" w:rsidRPr="00286FD9" w:rsidRDefault="00286FD9" w:rsidP="00286FD9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286FD9">
        <w:rPr>
          <w:rFonts w:eastAsia="Times New Roman"/>
          <w:sz w:val="22"/>
          <w:lang w:eastAsia="ru-RU"/>
        </w:rPr>
        <w:t xml:space="preserve">ул. </w:t>
      </w:r>
      <w:proofErr w:type="gramStart"/>
      <w:r w:rsidRPr="00286FD9">
        <w:rPr>
          <w:rFonts w:eastAsia="Times New Roman"/>
          <w:sz w:val="22"/>
          <w:lang w:eastAsia="ru-RU"/>
        </w:rPr>
        <w:t>Адмиралтейская</w:t>
      </w:r>
      <w:proofErr w:type="gramEnd"/>
      <w:r w:rsidRPr="00286FD9">
        <w:rPr>
          <w:rFonts w:eastAsia="Times New Roman"/>
          <w:sz w:val="22"/>
          <w:lang w:eastAsia="ru-RU"/>
        </w:rPr>
        <w:t>, д. 56 литер «А»;</w:t>
      </w:r>
    </w:p>
    <w:p w:rsidR="00286FD9" w:rsidRPr="00286FD9" w:rsidRDefault="00286FD9" w:rsidP="00286FD9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286FD9">
        <w:rPr>
          <w:rFonts w:eastAsia="Times New Roman"/>
          <w:sz w:val="22"/>
          <w:lang w:eastAsia="ru-RU"/>
        </w:rPr>
        <w:t>пл. Покровская, д. 8 литер «А»;</w:t>
      </w:r>
    </w:p>
    <w:p w:rsidR="00286FD9" w:rsidRPr="00286FD9" w:rsidRDefault="00286FD9" w:rsidP="00286FD9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286FD9">
        <w:rPr>
          <w:rFonts w:eastAsia="Times New Roman"/>
          <w:sz w:val="22"/>
          <w:lang w:eastAsia="ru-RU"/>
        </w:rPr>
        <w:t>ул. Куйбышева, д. 35 литер «А»;</w:t>
      </w:r>
    </w:p>
    <w:p w:rsidR="00286FD9" w:rsidRPr="00286FD9" w:rsidRDefault="00286FD9" w:rsidP="00286FD9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286FD9">
        <w:rPr>
          <w:rFonts w:eastAsia="Times New Roman"/>
          <w:sz w:val="22"/>
          <w:lang w:eastAsia="ru-RU"/>
        </w:rPr>
        <w:t>ул. Куйбышева, д. 35 литер «Б».</w:t>
      </w:r>
    </w:p>
    <w:p w:rsidR="00832594" w:rsidRPr="00F150DC" w:rsidRDefault="00832594" w:rsidP="00F150DC">
      <w:pPr>
        <w:tabs>
          <w:tab w:val="left" w:pos="9354"/>
        </w:tabs>
        <w:ind w:right="-2"/>
        <w:jc w:val="right"/>
        <w:rPr>
          <w:b/>
        </w:rPr>
      </w:pPr>
    </w:p>
    <w:sectPr w:rsidR="00832594" w:rsidRPr="00F150DC" w:rsidSect="00875EDD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F903E90"/>
    <w:multiLevelType w:val="hybridMultilevel"/>
    <w:tmpl w:val="56F8F898"/>
    <w:lvl w:ilvl="0" w:tplc="D4E615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286FD9"/>
    <w:rsid w:val="00397616"/>
    <w:rsid w:val="005219DA"/>
    <w:rsid w:val="00832594"/>
    <w:rsid w:val="00875EDD"/>
    <w:rsid w:val="008E57EF"/>
    <w:rsid w:val="00F14B46"/>
    <w:rsid w:val="00F1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83259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83259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3976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83259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83259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3976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8</cp:revision>
  <cp:lastPrinted>2020-06-10T11:28:00Z</cp:lastPrinted>
  <dcterms:created xsi:type="dcterms:W3CDTF">2020-05-27T06:58:00Z</dcterms:created>
  <dcterms:modified xsi:type="dcterms:W3CDTF">2020-08-21T10:31:00Z</dcterms:modified>
</cp:coreProperties>
</file>