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1C57" w:rsidRPr="00511C57" w:rsidRDefault="00511C57" w:rsidP="00511C57">
      <w:pPr>
        <w:pStyle w:val="a8"/>
        <w:jc w:val="center"/>
        <w:rPr>
          <w:rFonts w:asciiTheme="majorHAnsi" w:hAnsiTheme="majorHAnsi"/>
          <w:b/>
          <w:sz w:val="20"/>
        </w:rPr>
      </w:pPr>
      <w:r w:rsidRPr="00511C57">
        <w:rPr>
          <w:rFonts w:asciiTheme="majorHAnsi" w:hAnsiTheme="majorHAnsi"/>
          <w:b/>
          <w:sz w:val="20"/>
        </w:rPr>
        <w:t>Администрация муниципального образования «Город Астрахань»</w:t>
      </w:r>
    </w:p>
    <w:p w:rsidR="00D73EB6" w:rsidRDefault="00511C57" w:rsidP="00511C57">
      <w:pPr>
        <w:pStyle w:val="a8"/>
        <w:jc w:val="center"/>
        <w:rPr>
          <w:rFonts w:asciiTheme="majorHAnsi" w:hAnsiTheme="majorHAnsi"/>
          <w:b/>
          <w:sz w:val="20"/>
        </w:rPr>
      </w:pPr>
      <w:bookmarkStart w:id="0" w:name="bookmark0"/>
      <w:r w:rsidRPr="00511C57">
        <w:rPr>
          <w:rFonts w:asciiTheme="majorHAnsi" w:hAnsiTheme="majorHAnsi"/>
          <w:b/>
          <w:sz w:val="20"/>
        </w:rPr>
        <w:t>РАСПОРЯЖЕНИЕ</w:t>
      </w:r>
      <w:bookmarkStart w:id="1" w:name="bookmark1"/>
      <w:bookmarkEnd w:id="0"/>
    </w:p>
    <w:p w:rsidR="00511C57" w:rsidRPr="00511C57" w:rsidRDefault="00511C57" w:rsidP="00511C57">
      <w:pPr>
        <w:pStyle w:val="a8"/>
        <w:jc w:val="center"/>
        <w:rPr>
          <w:rFonts w:asciiTheme="majorHAnsi" w:hAnsiTheme="majorHAnsi"/>
          <w:b/>
          <w:sz w:val="20"/>
        </w:rPr>
      </w:pPr>
      <w:bookmarkStart w:id="2" w:name="_GoBack"/>
      <w:bookmarkEnd w:id="2"/>
      <w:r w:rsidRPr="00511C57">
        <w:rPr>
          <w:rFonts w:asciiTheme="majorHAnsi" w:hAnsiTheme="majorHAnsi"/>
          <w:b/>
          <w:sz w:val="20"/>
        </w:rPr>
        <w:t>01 декабря 2017 года</w:t>
      </w:r>
      <w:bookmarkEnd w:id="1"/>
      <w:r w:rsidRPr="00511C57">
        <w:rPr>
          <w:rFonts w:asciiTheme="majorHAnsi" w:hAnsiTheme="majorHAnsi"/>
          <w:b/>
          <w:sz w:val="20"/>
        </w:rPr>
        <w:t xml:space="preserve"> №2060-р</w:t>
      </w:r>
    </w:p>
    <w:p w:rsidR="00511C57" w:rsidRPr="00511C57" w:rsidRDefault="00511C57" w:rsidP="00511C57">
      <w:pPr>
        <w:pStyle w:val="a8"/>
        <w:jc w:val="center"/>
        <w:rPr>
          <w:rFonts w:asciiTheme="majorHAnsi" w:hAnsiTheme="majorHAnsi"/>
          <w:b/>
          <w:sz w:val="20"/>
        </w:rPr>
      </w:pPr>
      <w:r w:rsidRPr="00511C57">
        <w:rPr>
          <w:rFonts w:asciiTheme="majorHAnsi" w:hAnsiTheme="majorHAnsi"/>
          <w:b/>
          <w:sz w:val="20"/>
        </w:rPr>
        <w:t>«Об утверждении плана проведения экспертизы муниципальных нормативных правовых актов города Астрахани, затрагивающих вопросы осуществления предпринимательской и инвестиционной деятельности на I полугодие 2018 года»</w:t>
      </w:r>
    </w:p>
    <w:p w:rsidR="00511C57" w:rsidRPr="00511C57" w:rsidRDefault="00511C57" w:rsidP="00511C57">
      <w:pPr>
        <w:pStyle w:val="2"/>
        <w:shd w:val="clear" w:color="auto" w:fill="auto"/>
        <w:spacing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511C57">
        <w:rPr>
          <w:rFonts w:ascii="Arial" w:hAnsi="Arial" w:cs="Arial"/>
          <w:color w:val="000000"/>
          <w:sz w:val="18"/>
          <w:szCs w:val="18"/>
        </w:rPr>
        <w:t>Во исполнение пункта 2.2 Порядка проведения экспертизы муниципальных нормативных правовых актов города Астрахани, затрагивающих вопросы осуществления предпринимательской и инвестиционной деятельности, утвержденного Решением Городской Думы муниципального образования «Город Астрахань» от 25.12.2014 № 241 «Об оценке регулирующего воздействия проектов муниципальных нормативных правовых актов города Астрахани и экспертизе муниципальных нормативных правовых актов города Астрахани, затрагивающих вопросы осуществления предпринимательской и инвестиционной деятельности» с изменениями, внесенными решениями Городской Думы муниципального образования «Город Астрахань» от 17.12.2015 № 65, от 26.10.2017 № 159:</w:t>
      </w:r>
    </w:p>
    <w:p w:rsidR="00511C57" w:rsidRPr="00511C57" w:rsidRDefault="00511C57" w:rsidP="00511C57">
      <w:pPr>
        <w:pStyle w:val="2"/>
        <w:numPr>
          <w:ilvl w:val="0"/>
          <w:numId w:val="1"/>
        </w:numPr>
        <w:shd w:val="clear" w:color="auto" w:fill="auto"/>
        <w:tabs>
          <w:tab w:val="left" w:pos="991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511C57">
        <w:rPr>
          <w:rFonts w:ascii="Arial" w:hAnsi="Arial" w:cs="Arial"/>
          <w:color w:val="000000"/>
          <w:sz w:val="18"/>
          <w:szCs w:val="18"/>
        </w:rPr>
        <w:t>Утвердить прилагаемый к настоящему распоряжению администрации муниципального образования «Город Астрахань» план проведения экспертизы муниципальных нормативных правовых актов города Астрахани, затрагивающих вопросы осуществления предпринимательской и инвестиционной деятельности на I полугодие 2018 года (далее - план).</w:t>
      </w:r>
    </w:p>
    <w:p w:rsidR="00511C57" w:rsidRPr="00511C57" w:rsidRDefault="00511C57" w:rsidP="00511C57">
      <w:pPr>
        <w:pStyle w:val="2"/>
        <w:numPr>
          <w:ilvl w:val="0"/>
          <w:numId w:val="1"/>
        </w:numPr>
        <w:shd w:val="clear" w:color="auto" w:fill="auto"/>
        <w:tabs>
          <w:tab w:val="left" w:pos="991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511C57">
        <w:rPr>
          <w:rStyle w:val="0pt"/>
          <w:rFonts w:ascii="Arial" w:hAnsi="Arial" w:cs="Arial"/>
          <w:b w:val="0"/>
          <w:sz w:val="18"/>
          <w:szCs w:val="18"/>
        </w:rPr>
        <w:t>Управлению</w:t>
      </w:r>
      <w:r w:rsidRPr="00511C57">
        <w:rPr>
          <w:rStyle w:val="0pt"/>
          <w:rFonts w:ascii="Arial" w:hAnsi="Arial" w:cs="Arial"/>
          <w:sz w:val="18"/>
          <w:szCs w:val="18"/>
        </w:rPr>
        <w:t xml:space="preserve"> </w:t>
      </w:r>
      <w:r w:rsidRPr="00511C57">
        <w:rPr>
          <w:rFonts w:ascii="Arial" w:hAnsi="Arial" w:cs="Arial"/>
          <w:color w:val="000000"/>
          <w:sz w:val="18"/>
          <w:szCs w:val="18"/>
        </w:rPr>
        <w:t>экономики и предпринимательства администрации муниципального образования «Город Астрахань» в течение 5 рабочих дней со дня утверждения плана обеспечить размещение на официальном сайте администрации муниципального образования «Город Астрахань» уведомления о проведении публичных консультаций.</w:t>
      </w:r>
    </w:p>
    <w:p w:rsidR="00511C57" w:rsidRPr="00511C57" w:rsidRDefault="00511C57" w:rsidP="00511C57">
      <w:pPr>
        <w:pStyle w:val="2"/>
        <w:numPr>
          <w:ilvl w:val="0"/>
          <w:numId w:val="1"/>
        </w:numPr>
        <w:shd w:val="clear" w:color="auto" w:fill="auto"/>
        <w:tabs>
          <w:tab w:val="left" w:pos="991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511C57">
        <w:rPr>
          <w:rFonts w:ascii="Arial" w:hAnsi="Arial" w:cs="Arial"/>
          <w:color w:val="000000"/>
          <w:sz w:val="18"/>
          <w:szCs w:val="18"/>
        </w:rPr>
        <w:t>Управлению информационной политики администраци</w:t>
      </w:r>
      <w:r w:rsidRPr="00511C57">
        <w:rPr>
          <w:rFonts w:ascii="Arial" w:hAnsi="Arial" w:cs="Arial"/>
          <w:color w:val="000000"/>
          <w:sz w:val="18"/>
          <w:szCs w:val="18"/>
        </w:rPr>
        <w:t>и муниципального образования «Г</w:t>
      </w:r>
      <w:r w:rsidRPr="00511C57">
        <w:rPr>
          <w:rFonts w:ascii="Arial" w:hAnsi="Arial" w:cs="Arial"/>
          <w:color w:val="000000"/>
          <w:sz w:val="18"/>
          <w:szCs w:val="18"/>
        </w:rPr>
        <w:t>ород Астрахань» разместить настоящее распоря</w:t>
      </w:r>
      <w:r w:rsidRPr="00511C57">
        <w:rPr>
          <w:rFonts w:ascii="Arial" w:hAnsi="Arial" w:cs="Arial"/>
          <w:color w:val="000000"/>
          <w:sz w:val="18"/>
          <w:szCs w:val="18"/>
        </w:rPr>
        <w:t>жение администрации муниципально</w:t>
      </w:r>
      <w:r w:rsidRPr="00511C57">
        <w:rPr>
          <w:rFonts w:ascii="Arial" w:hAnsi="Arial" w:cs="Arial"/>
          <w:color w:val="000000"/>
          <w:sz w:val="18"/>
          <w:szCs w:val="18"/>
        </w:rPr>
        <w:t>го образования «Город Астрахань» на официальном сайте администрации муниципального образования «Город Астрахань».</w:t>
      </w:r>
    </w:p>
    <w:p w:rsidR="00511C57" w:rsidRPr="00511C57" w:rsidRDefault="00511C57" w:rsidP="00511C57">
      <w:pPr>
        <w:pStyle w:val="2"/>
        <w:numPr>
          <w:ilvl w:val="0"/>
          <w:numId w:val="1"/>
        </w:numPr>
        <w:shd w:val="clear" w:color="auto" w:fill="auto"/>
        <w:tabs>
          <w:tab w:val="left" w:pos="991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511C57">
        <w:rPr>
          <w:rFonts w:ascii="Arial" w:hAnsi="Arial" w:cs="Arial"/>
          <w:color w:val="000000"/>
          <w:sz w:val="18"/>
          <w:szCs w:val="18"/>
        </w:rPr>
        <w:t>Контроль за исполнением настоящего распоряжения администрации муниципального образования «Город Астрахань» оставляю за собой.</w:t>
      </w:r>
    </w:p>
    <w:p w:rsidR="00511C57" w:rsidRPr="00511C57" w:rsidRDefault="00511C57" w:rsidP="00511C57">
      <w:pPr>
        <w:pStyle w:val="2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511C57">
        <w:rPr>
          <w:rFonts w:ascii="Arial" w:hAnsi="Arial" w:cs="Arial"/>
          <w:b/>
          <w:color w:val="000000"/>
          <w:sz w:val="18"/>
          <w:szCs w:val="18"/>
        </w:rPr>
        <w:t>И.о. главы администрации</w:t>
      </w:r>
      <w:r w:rsidRPr="00511C57">
        <w:rPr>
          <w:rFonts w:ascii="Arial" w:hAnsi="Arial" w:cs="Arial"/>
          <w:b/>
          <w:color w:val="000000"/>
          <w:sz w:val="18"/>
          <w:szCs w:val="18"/>
        </w:rPr>
        <w:t xml:space="preserve"> </w:t>
      </w:r>
      <w:r w:rsidRPr="00511C57">
        <w:rPr>
          <w:rStyle w:val="Exact"/>
          <w:rFonts w:ascii="Arial" w:hAnsi="Arial" w:cs="Arial"/>
          <w:b/>
          <w:spacing w:val="0"/>
          <w:sz w:val="18"/>
          <w:szCs w:val="18"/>
        </w:rPr>
        <w:t>С.Б. Агабеков</w:t>
      </w:r>
    </w:p>
    <w:p w:rsidR="00511C57" w:rsidRDefault="00511C57" w:rsidP="00511C57">
      <w:pPr>
        <w:pStyle w:val="2"/>
        <w:shd w:val="clear" w:color="auto" w:fill="auto"/>
        <w:spacing w:before="26" w:after="0" w:line="270" w:lineRule="exact"/>
        <w:ind w:left="20"/>
        <w:jc w:val="both"/>
      </w:pPr>
      <w:r>
        <w:br w:type="page"/>
      </w:r>
    </w:p>
    <w:p w:rsidR="00511C57" w:rsidRDefault="00511C57" w:rsidP="00511C57">
      <w:pPr>
        <w:rPr>
          <w:sz w:val="2"/>
          <w:szCs w:val="2"/>
        </w:rPr>
        <w:sectPr w:rsidR="00511C57" w:rsidSect="00511C57">
          <w:type w:val="continuous"/>
          <w:pgSz w:w="11907" w:h="16840" w:code="9"/>
          <w:pgMar w:top="993" w:right="1417" w:bottom="4411" w:left="329" w:header="0" w:footer="6" w:gutter="1372"/>
          <w:cols w:space="720"/>
          <w:noEndnote/>
          <w:docGrid w:linePitch="360"/>
        </w:sectPr>
      </w:pPr>
    </w:p>
    <w:p w:rsidR="00511C57" w:rsidRDefault="00511C57" w:rsidP="00511C57">
      <w:pPr>
        <w:rPr>
          <w:sz w:val="2"/>
          <w:szCs w:val="2"/>
        </w:rPr>
      </w:pPr>
      <w:r>
        <w:rPr>
          <w:noProof/>
          <w:sz w:val="2"/>
          <w:szCs w:val="2"/>
        </w:rPr>
        <w:lastRenderedPageBreak/>
        <w:drawing>
          <wp:inline distT="0" distB="0" distL="0" distR="0">
            <wp:extent cx="4675517" cy="6737735"/>
            <wp:effectExtent l="0" t="0" r="0" b="635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9940" cy="67441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1C57" w:rsidRDefault="00511C57" w:rsidP="00511C57">
      <w:pPr>
        <w:rPr>
          <w:sz w:val="2"/>
          <w:szCs w:val="2"/>
        </w:rPr>
      </w:pPr>
    </w:p>
    <w:p w:rsidR="00511C57" w:rsidRDefault="00511C57" w:rsidP="00511C57">
      <w:pPr>
        <w:rPr>
          <w:sz w:val="2"/>
          <w:szCs w:val="2"/>
        </w:rPr>
      </w:pPr>
    </w:p>
    <w:p w:rsidR="00511C57" w:rsidRDefault="00511C57" w:rsidP="00511C57">
      <w:pPr>
        <w:rPr>
          <w:sz w:val="2"/>
          <w:szCs w:val="2"/>
        </w:rPr>
      </w:pPr>
    </w:p>
    <w:p w:rsidR="00511C57" w:rsidRDefault="00511C57" w:rsidP="00511C57">
      <w:pPr>
        <w:rPr>
          <w:sz w:val="2"/>
          <w:szCs w:val="2"/>
        </w:rPr>
      </w:pPr>
    </w:p>
    <w:p w:rsidR="00984FF0" w:rsidRDefault="00511C57">
      <w:r>
        <w:rPr>
          <w:noProof/>
        </w:rPr>
        <w:lastRenderedPageBreak/>
        <w:drawing>
          <wp:inline distT="0" distB="0" distL="0" distR="0">
            <wp:extent cx="4727276" cy="6675397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7304" cy="66754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84FF0" w:rsidSect="00511C57">
      <w:headerReference w:type="even" r:id="rId10"/>
      <w:headerReference w:type="default" r:id="rId11"/>
      <w:pgSz w:w="11907" w:h="16840" w:code="9"/>
      <w:pgMar w:top="1534" w:right="2846" w:bottom="4410" w:left="45" w:header="0" w:footer="3" w:gutter="1373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309A" w:rsidRDefault="0097309A" w:rsidP="00511C57">
      <w:r>
        <w:separator/>
      </w:r>
    </w:p>
  </w:endnote>
  <w:endnote w:type="continuationSeparator" w:id="0">
    <w:p w:rsidR="0097309A" w:rsidRDefault="0097309A" w:rsidP="00511C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309A" w:rsidRDefault="0097309A" w:rsidP="00511C57">
      <w:r>
        <w:separator/>
      </w:r>
    </w:p>
  </w:footnote>
  <w:footnote w:type="continuationSeparator" w:id="0">
    <w:p w:rsidR="0097309A" w:rsidRDefault="0097309A" w:rsidP="00511C5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0AB5" w:rsidRDefault="00511C57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251659264" behindDoc="1" locked="0" layoutInCell="1" allowOverlap="1" wp14:anchorId="11038660" wp14:editId="4F46CBD8">
              <wp:simplePos x="0" y="0"/>
              <wp:positionH relativeFrom="page">
                <wp:posOffset>5742305</wp:posOffset>
              </wp:positionH>
              <wp:positionV relativeFrom="page">
                <wp:posOffset>2996565</wp:posOffset>
              </wp:positionV>
              <wp:extent cx="92075" cy="287655"/>
              <wp:effectExtent l="0" t="0" r="4445" b="0"/>
              <wp:wrapNone/>
              <wp:docPr id="7" name="Поле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2075" cy="2876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70AB5" w:rsidRDefault="0097309A">
                          <w:r>
                            <w:rPr>
                              <w:rStyle w:val="a5"/>
                            </w:rPr>
                            <w:t>2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7" o:spid="_x0000_s1026" type="#_x0000_t202" style="position:absolute;margin-left:452.15pt;margin-top:235.95pt;width:7.25pt;height:22.65pt;z-index:-251657216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ynIrtQIAAKUFAAAOAAAAZHJzL2Uyb0RvYy54bWysVEtu2zAQ3RfoHQjuFX0qW5YQOUgsqyiQ&#10;foC0B6AlyiIqkQLJWEqLnKWn6KpAz+AjdUhZjpOgQNFWC2JEDt/Mm3mc84uhbdCOSsUET7F/5mFE&#10;eSFKxrcp/vQxdxYYKU14SRrBaYrvqMIXy5cvzvsuoYGoRVNSiQCEq6TvUlxr3SWuq4qatkSdiY5y&#10;OKyEbImGX7l1S0l6QG8bN/C8udsLWXZSFFQp2M3GQ7y0+FVFC/2+qhTVqEkx5KbtKu26Mau7PCfJ&#10;VpKuZsUhDfIXWbSEcQh6hMqIJuhWsmdQLSukUKLSZ4VoXVFVrKCWA7DxvSdsbmrSUcsFiqO6Y5nU&#10;/4Mt3u0+SMTKFEcYcdJCi/bf9j/3P/bfUWSq03cqAaebDtz0cCUG6LJlqrprUXxWiItVTfiWXkop&#10;+pqSErLzzU335OqIowzIpn8rSghDbrWwQEMlW1M6KAYCdOjS3bEzdNCogM048KIZRgWcBItoPpvZ&#10;ACSZ7nZS6ddUtMgYKZbQd4tNdtdKm1xIMrmYUFzkrGls7xv+aAMcxx2IDFfNmcnBtvJr7MXrxXoR&#10;OmEwXzuhl2XOZb4KnXnuR7PsVbZaZf69ieuHSc3KknITZpKVH/5Z2w4CHwVxFJYSDSsNnElJye1m&#10;1Ui0IyDr3H6Hgpy4uY/TsEUALk8o+UHoXQWxk88XkRPm4cyJI2/heH58Fc+9MA6z/DGla8bpv1NC&#10;PTR1FsxGKf2Wm2e/59xI0jINg6NhbYoXRyeSGAGueWlbqwlrRvukFCb9h1JAu6dGW7kahY5a1cNm&#10;ABSj4Y0o70C4UoCyQJ0w7cCohfyCUQ+TI8UcRhtGzRsO0jdDZjLkZGwmg/ACLqZYYzSaKz0Oo9tO&#10;sm0NuNPjuoTnkTOr3YccDo8KZoGlcJhbZtic/luvh+m6/AUAAP//AwBQSwMEFAAGAAgAAAAhABy9&#10;lWzfAAAACwEAAA8AAABkcnMvZG93bnJldi54bWxMj8tOwzAQRfdI/IM1ldhRJ6WQB5lUqBIbdhSE&#10;xM6Np3FUPyLbTZO/x6xgOZqje89tdrPRbCIfBmcR8nUGjGzn5GB7hM+P1/sSWIjCSqGdJYSFAuza&#10;25tG1NJd7TtNh9izFGJDLRBUjGPNeegUGRHWbiSbfifnjYjp9D2XXlxTuNF8k2VP3IjBpgYlRtor&#10;6s6Hi0Eo5i9HY6A9fZ+mzqthKfXbgni3ml+egUWa4x8Mv/pJHdrkdHQXKwPTCFW2fUgowrbIK2CJ&#10;qPIyjTkiPObFBnjb8P8b2h8AAAD//wMAUEsBAi0AFAAGAAgAAAAhALaDOJL+AAAA4QEAABMAAAAA&#10;AAAAAAAAAAAAAAAAAFtDb250ZW50X1R5cGVzXS54bWxQSwECLQAUAAYACAAAACEAOP0h/9YAAACU&#10;AQAACwAAAAAAAAAAAAAAAAAvAQAAX3JlbHMvLnJlbHNQSwECLQAUAAYACAAAACEAbMpyK7UCAACl&#10;BQAADgAAAAAAAAAAAAAAAAAuAgAAZHJzL2Uyb0RvYy54bWxQSwECLQAUAAYACAAAACEAHL2VbN8A&#10;AAALAQAADwAAAAAAAAAAAAAAAAAPBQAAZHJzL2Rvd25yZXYueG1sUEsFBgAAAAAEAAQA8wAAABsG&#10;AAAAAA==&#10;" filled="f" stroked="f">
              <v:textbox style="mso-fit-shape-to-text:t" inset="0,0,0,0">
                <w:txbxContent>
                  <w:p w:rsidR="00D70AB5" w:rsidRDefault="0097309A">
                    <w:r>
                      <w:rPr>
                        <w:rStyle w:val="a5"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0AB5" w:rsidRDefault="0097309A">
    <w:pPr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36747B"/>
    <w:multiLevelType w:val="multilevel"/>
    <w:tmpl w:val="CA8ACBD6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1D8A"/>
    <w:rsid w:val="00511C57"/>
    <w:rsid w:val="00681D8A"/>
    <w:rsid w:val="0097309A"/>
    <w:rsid w:val="00984FF0"/>
    <w:rsid w:val="00D73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511C57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2"/>
    <w:rsid w:val="00511C57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">
    <w:name w:val="Заголовок №1_"/>
    <w:basedOn w:val="a0"/>
    <w:link w:val="10"/>
    <w:rsid w:val="00511C57"/>
    <w:rPr>
      <w:rFonts w:ascii="Times New Roman" w:eastAsia="Times New Roman" w:hAnsi="Times New Roman" w:cs="Times New Roman"/>
      <w:b/>
      <w:bCs/>
      <w:spacing w:val="70"/>
      <w:sz w:val="31"/>
      <w:szCs w:val="31"/>
      <w:shd w:val="clear" w:color="auto" w:fill="FFFFFF"/>
    </w:rPr>
  </w:style>
  <w:style w:type="character" w:customStyle="1" w:styleId="2Exact">
    <w:name w:val="Основной текст (2) Exact"/>
    <w:basedOn w:val="a0"/>
    <w:link w:val="20"/>
    <w:rsid w:val="00511C57"/>
    <w:rPr>
      <w:rFonts w:ascii="Times New Roman" w:eastAsia="Times New Roman" w:hAnsi="Times New Roman" w:cs="Times New Roman"/>
      <w:b/>
      <w:bCs/>
      <w:spacing w:val="-7"/>
      <w:sz w:val="27"/>
      <w:szCs w:val="27"/>
      <w:shd w:val="clear" w:color="auto" w:fill="FFFFFF"/>
    </w:rPr>
  </w:style>
  <w:style w:type="character" w:customStyle="1" w:styleId="2125pt0ptExact">
    <w:name w:val="Основной текст (2) + 12;5 pt;Интервал 0 pt Exact"/>
    <w:basedOn w:val="2Exact"/>
    <w:rsid w:val="00511C57"/>
    <w:rPr>
      <w:rFonts w:ascii="Times New Roman" w:eastAsia="Times New Roman" w:hAnsi="Times New Roman" w:cs="Times New Roman"/>
      <w:b/>
      <w:bCs/>
      <w:color w:val="000000"/>
      <w:spacing w:val="-10"/>
      <w:w w:val="100"/>
      <w:position w:val="0"/>
      <w:sz w:val="25"/>
      <w:szCs w:val="25"/>
      <w:shd w:val="clear" w:color="auto" w:fill="FFFFFF"/>
      <w:lang w:val="ru-RU"/>
    </w:rPr>
  </w:style>
  <w:style w:type="character" w:customStyle="1" w:styleId="3Exact">
    <w:name w:val="Основной текст (3) Exact"/>
    <w:basedOn w:val="a0"/>
    <w:link w:val="3"/>
    <w:rsid w:val="00511C57"/>
    <w:rPr>
      <w:rFonts w:ascii="Candara" w:eastAsia="Candara" w:hAnsi="Candara" w:cs="Candara"/>
      <w:sz w:val="31"/>
      <w:szCs w:val="31"/>
      <w:shd w:val="clear" w:color="auto" w:fill="FFFFFF"/>
    </w:rPr>
  </w:style>
  <w:style w:type="character" w:customStyle="1" w:styleId="21">
    <w:name w:val="Заголовок №2_"/>
    <w:basedOn w:val="a0"/>
    <w:link w:val="22"/>
    <w:rsid w:val="00511C57"/>
    <w:rPr>
      <w:rFonts w:ascii="Arial Unicode MS" w:eastAsia="Arial Unicode MS" w:hAnsi="Arial Unicode MS" w:cs="Arial Unicode MS"/>
      <w:spacing w:val="-10"/>
      <w:sz w:val="29"/>
      <w:szCs w:val="29"/>
      <w:shd w:val="clear" w:color="auto" w:fill="FFFFFF"/>
    </w:rPr>
  </w:style>
  <w:style w:type="character" w:customStyle="1" w:styleId="4Exact">
    <w:name w:val="Основной текст (4) Exact"/>
    <w:basedOn w:val="a0"/>
    <w:link w:val="4"/>
    <w:rsid w:val="00511C57"/>
    <w:rPr>
      <w:rFonts w:ascii="Times New Roman" w:eastAsia="Times New Roman" w:hAnsi="Times New Roman" w:cs="Times New Roman"/>
      <w:b/>
      <w:bCs/>
      <w:spacing w:val="25"/>
      <w:sz w:val="35"/>
      <w:szCs w:val="35"/>
      <w:shd w:val="clear" w:color="auto" w:fill="FFFFFF"/>
    </w:rPr>
  </w:style>
  <w:style w:type="character" w:customStyle="1" w:styleId="Exact">
    <w:name w:val="Основной текст Exact"/>
    <w:basedOn w:val="a0"/>
    <w:rsid w:val="00511C5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"/>
      <w:sz w:val="25"/>
      <w:szCs w:val="25"/>
      <w:u w:val="none"/>
    </w:rPr>
  </w:style>
  <w:style w:type="character" w:customStyle="1" w:styleId="0pt">
    <w:name w:val="Основной текст + Полужирный;Интервал 0 pt"/>
    <w:basedOn w:val="a3"/>
    <w:rsid w:val="00511C57"/>
    <w:rPr>
      <w:rFonts w:ascii="Times New Roman" w:eastAsia="Times New Roman" w:hAnsi="Times New Roman" w:cs="Times New Roman"/>
      <w:b/>
      <w:bCs/>
      <w:color w:val="000000"/>
      <w:spacing w:val="-10"/>
      <w:w w:val="100"/>
      <w:position w:val="0"/>
      <w:sz w:val="27"/>
      <w:szCs w:val="27"/>
      <w:shd w:val="clear" w:color="auto" w:fill="FFFFFF"/>
      <w:lang w:val="ru-RU"/>
    </w:rPr>
  </w:style>
  <w:style w:type="character" w:customStyle="1" w:styleId="16pt0pt">
    <w:name w:val="Основной текст + 16 pt;Полужирный;Интервал 0 pt"/>
    <w:basedOn w:val="a3"/>
    <w:rsid w:val="00511C57"/>
    <w:rPr>
      <w:rFonts w:ascii="Times New Roman" w:eastAsia="Times New Roman" w:hAnsi="Times New Roman" w:cs="Times New Roman"/>
      <w:b/>
      <w:bCs/>
      <w:color w:val="000000"/>
      <w:spacing w:val="-10"/>
      <w:w w:val="100"/>
      <w:position w:val="0"/>
      <w:sz w:val="32"/>
      <w:szCs w:val="32"/>
      <w:shd w:val="clear" w:color="auto" w:fill="FFFFFF"/>
      <w:lang w:val="ru-RU"/>
    </w:rPr>
  </w:style>
  <w:style w:type="character" w:customStyle="1" w:styleId="165pt1pt">
    <w:name w:val="Основной текст + 16;5 pt;Полужирный;Курсив;Интервал 1 pt"/>
    <w:basedOn w:val="a3"/>
    <w:rsid w:val="00511C57"/>
    <w:rPr>
      <w:rFonts w:ascii="Times New Roman" w:eastAsia="Times New Roman" w:hAnsi="Times New Roman" w:cs="Times New Roman"/>
      <w:b/>
      <w:bCs/>
      <w:i/>
      <w:iCs/>
      <w:color w:val="000000"/>
      <w:spacing w:val="20"/>
      <w:w w:val="100"/>
      <w:position w:val="0"/>
      <w:sz w:val="33"/>
      <w:szCs w:val="33"/>
      <w:u w:val="single"/>
      <w:shd w:val="clear" w:color="auto" w:fill="FFFFFF"/>
      <w:lang w:val="ru-RU"/>
    </w:rPr>
  </w:style>
  <w:style w:type="character" w:customStyle="1" w:styleId="16pt-3pt">
    <w:name w:val="Основной текст + 16 pt;Полужирный;Курсив;Интервал -3 pt"/>
    <w:basedOn w:val="a3"/>
    <w:rsid w:val="00511C57"/>
    <w:rPr>
      <w:rFonts w:ascii="Times New Roman" w:eastAsia="Times New Roman" w:hAnsi="Times New Roman" w:cs="Times New Roman"/>
      <w:b/>
      <w:bCs/>
      <w:i/>
      <w:iCs/>
      <w:color w:val="000000"/>
      <w:spacing w:val="-60"/>
      <w:w w:val="100"/>
      <w:position w:val="0"/>
      <w:sz w:val="32"/>
      <w:szCs w:val="32"/>
      <w:u w:val="single"/>
      <w:shd w:val="clear" w:color="auto" w:fill="FFFFFF"/>
      <w:lang w:val="ru-RU"/>
    </w:rPr>
  </w:style>
  <w:style w:type="character" w:customStyle="1" w:styleId="11">
    <w:name w:val="Основной текст1"/>
    <w:basedOn w:val="a3"/>
    <w:rsid w:val="00511C57"/>
    <w:rPr>
      <w:rFonts w:ascii="Times New Roman" w:eastAsia="Times New Roman" w:hAnsi="Times New Roman" w:cs="Times New Roman"/>
      <w:color w:val="000000"/>
      <w:spacing w:val="0"/>
      <w:w w:val="100"/>
      <w:position w:val="0"/>
      <w:sz w:val="27"/>
      <w:szCs w:val="27"/>
      <w:shd w:val="clear" w:color="auto" w:fill="FFFFFF"/>
      <w:lang w:val="ru-RU"/>
    </w:rPr>
  </w:style>
  <w:style w:type="character" w:customStyle="1" w:styleId="125pt">
    <w:name w:val="Основной текст + 12;5 pt"/>
    <w:basedOn w:val="a3"/>
    <w:rsid w:val="00511C57"/>
    <w:rPr>
      <w:rFonts w:ascii="Times New Roman" w:eastAsia="Times New Roman" w:hAnsi="Times New Roman" w:cs="Times New Roman"/>
      <w:color w:val="000000"/>
      <w:spacing w:val="0"/>
      <w:w w:val="100"/>
      <w:position w:val="0"/>
      <w:sz w:val="25"/>
      <w:szCs w:val="25"/>
      <w:shd w:val="clear" w:color="auto" w:fill="FFFFFF"/>
    </w:rPr>
  </w:style>
  <w:style w:type="character" w:customStyle="1" w:styleId="a4">
    <w:name w:val="Колонтитул_"/>
    <w:basedOn w:val="a0"/>
    <w:rsid w:val="00511C57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Колонтитул"/>
    <w:basedOn w:val="a4"/>
    <w:rsid w:val="00511C57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</w:rPr>
  </w:style>
  <w:style w:type="paragraph" w:customStyle="1" w:styleId="2">
    <w:name w:val="Основной текст2"/>
    <w:basedOn w:val="a"/>
    <w:link w:val="a3"/>
    <w:rsid w:val="00511C57"/>
    <w:pPr>
      <w:shd w:val="clear" w:color="auto" w:fill="FFFFFF"/>
      <w:spacing w:after="300" w:line="0" w:lineRule="atLeast"/>
      <w:jc w:val="center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paragraph" w:customStyle="1" w:styleId="10">
    <w:name w:val="Заголовок №1"/>
    <w:basedOn w:val="a"/>
    <w:link w:val="1"/>
    <w:rsid w:val="00511C57"/>
    <w:pPr>
      <w:shd w:val="clear" w:color="auto" w:fill="FFFFFF"/>
      <w:spacing w:before="30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color w:val="auto"/>
      <w:spacing w:val="70"/>
      <w:sz w:val="31"/>
      <w:szCs w:val="31"/>
      <w:lang w:eastAsia="en-US"/>
    </w:rPr>
  </w:style>
  <w:style w:type="paragraph" w:customStyle="1" w:styleId="20">
    <w:name w:val="Основной текст (2)"/>
    <w:basedOn w:val="a"/>
    <w:link w:val="2Exact"/>
    <w:rsid w:val="00511C57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color w:val="auto"/>
      <w:spacing w:val="-7"/>
      <w:sz w:val="27"/>
      <w:szCs w:val="27"/>
      <w:lang w:eastAsia="en-US"/>
    </w:rPr>
  </w:style>
  <w:style w:type="paragraph" w:customStyle="1" w:styleId="3">
    <w:name w:val="Основной текст (3)"/>
    <w:basedOn w:val="a"/>
    <w:link w:val="3Exact"/>
    <w:rsid w:val="00511C57"/>
    <w:pPr>
      <w:shd w:val="clear" w:color="auto" w:fill="FFFFFF"/>
      <w:spacing w:line="0" w:lineRule="atLeast"/>
    </w:pPr>
    <w:rPr>
      <w:rFonts w:ascii="Candara" w:eastAsia="Candara" w:hAnsi="Candara" w:cs="Candara"/>
      <w:color w:val="auto"/>
      <w:sz w:val="31"/>
      <w:szCs w:val="31"/>
      <w:lang w:eastAsia="en-US"/>
    </w:rPr>
  </w:style>
  <w:style w:type="paragraph" w:customStyle="1" w:styleId="22">
    <w:name w:val="Заголовок №2"/>
    <w:basedOn w:val="a"/>
    <w:link w:val="21"/>
    <w:rsid w:val="00511C57"/>
    <w:pPr>
      <w:shd w:val="clear" w:color="auto" w:fill="FFFFFF"/>
      <w:spacing w:line="0" w:lineRule="atLeast"/>
      <w:outlineLvl w:val="1"/>
    </w:pPr>
    <w:rPr>
      <w:rFonts w:ascii="Arial Unicode MS" w:eastAsia="Arial Unicode MS" w:hAnsi="Arial Unicode MS" w:cs="Arial Unicode MS"/>
      <w:color w:val="auto"/>
      <w:spacing w:val="-10"/>
      <w:sz w:val="29"/>
      <w:szCs w:val="29"/>
      <w:lang w:eastAsia="en-US"/>
    </w:rPr>
  </w:style>
  <w:style w:type="paragraph" w:customStyle="1" w:styleId="4">
    <w:name w:val="Основной текст (4)"/>
    <w:basedOn w:val="a"/>
    <w:link w:val="4Exact"/>
    <w:rsid w:val="00511C57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color w:val="auto"/>
      <w:spacing w:val="25"/>
      <w:sz w:val="35"/>
      <w:szCs w:val="35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511C5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11C57"/>
    <w:rPr>
      <w:rFonts w:ascii="Tahoma" w:eastAsia="Courier New" w:hAnsi="Tahoma" w:cs="Tahoma"/>
      <w:color w:val="000000"/>
      <w:sz w:val="16"/>
      <w:szCs w:val="16"/>
      <w:lang w:eastAsia="ru-RU"/>
    </w:rPr>
  </w:style>
  <w:style w:type="paragraph" w:styleId="a8">
    <w:name w:val="No Spacing"/>
    <w:uiPriority w:val="1"/>
    <w:qFormat/>
    <w:rsid w:val="00511C57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9">
    <w:name w:val="header"/>
    <w:basedOn w:val="a"/>
    <w:link w:val="aa"/>
    <w:uiPriority w:val="99"/>
    <w:unhideWhenUsed/>
    <w:rsid w:val="00511C57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511C57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rsid w:val="00511C57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511C57"/>
    <w:rPr>
      <w:rFonts w:ascii="Courier New" w:eastAsia="Courier New" w:hAnsi="Courier New" w:cs="Courier New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511C57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2"/>
    <w:rsid w:val="00511C57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">
    <w:name w:val="Заголовок №1_"/>
    <w:basedOn w:val="a0"/>
    <w:link w:val="10"/>
    <w:rsid w:val="00511C57"/>
    <w:rPr>
      <w:rFonts w:ascii="Times New Roman" w:eastAsia="Times New Roman" w:hAnsi="Times New Roman" w:cs="Times New Roman"/>
      <w:b/>
      <w:bCs/>
      <w:spacing w:val="70"/>
      <w:sz w:val="31"/>
      <w:szCs w:val="31"/>
      <w:shd w:val="clear" w:color="auto" w:fill="FFFFFF"/>
    </w:rPr>
  </w:style>
  <w:style w:type="character" w:customStyle="1" w:styleId="2Exact">
    <w:name w:val="Основной текст (2) Exact"/>
    <w:basedOn w:val="a0"/>
    <w:link w:val="20"/>
    <w:rsid w:val="00511C57"/>
    <w:rPr>
      <w:rFonts w:ascii="Times New Roman" w:eastAsia="Times New Roman" w:hAnsi="Times New Roman" w:cs="Times New Roman"/>
      <w:b/>
      <w:bCs/>
      <w:spacing w:val="-7"/>
      <w:sz w:val="27"/>
      <w:szCs w:val="27"/>
      <w:shd w:val="clear" w:color="auto" w:fill="FFFFFF"/>
    </w:rPr>
  </w:style>
  <w:style w:type="character" w:customStyle="1" w:styleId="2125pt0ptExact">
    <w:name w:val="Основной текст (2) + 12;5 pt;Интервал 0 pt Exact"/>
    <w:basedOn w:val="2Exact"/>
    <w:rsid w:val="00511C57"/>
    <w:rPr>
      <w:rFonts w:ascii="Times New Roman" w:eastAsia="Times New Roman" w:hAnsi="Times New Roman" w:cs="Times New Roman"/>
      <w:b/>
      <w:bCs/>
      <w:color w:val="000000"/>
      <w:spacing w:val="-10"/>
      <w:w w:val="100"/>
      <w:position w:val="0"/>
      <w:sz w:val="25"/>
      <w:szCs w:val="25"/>
      <w:shd w:val="clear" w:color="auto" w:fill="FFFFFF"/>
      <w:lang w:val="ru-RU"/>
    </w:rPr>
  </w:style>
  <w:style w:type="character" w:customStyle="1" w:styleId="3Exact">
    <w:name w:val="Основной текст (3) Exact"/>
    <w:basedOn w:val="a0"/>
    <w:link w:val="3"/>
    <w:rsid w:val="00511C57"/>
    <w:rPr>
      <w:rFonts w:ascii="Candara" w:eastAsia="Candara" w:hAnsi="Candara" w:cs="Candara"/>
      <w:sz w:val="31"/>
      <w:szCs w:val="31"/>
      <w:shd w:val="clear" w:color="auto" w:fill="FFFFFF"/>
    </w:rPr>
  </w:style>
  <w:style w:type="character" w:customStyle="1" w:styleId="21">
    <w:name w:val="Заголовок №2_"/>
    <w:basedOn w:val="a0"/>
    <w:link w:val="22"/>
    <w:rsid w:val="00511C57"/>
    <w:rPr>
      <w:rFonts w:ascii="Arial Unicode MS" w:eastAsia="Arial Unicode MS" w:hAnsi="Arial Unicode MS" w:cs="Arial Unicode MS"/>
      <w:spacing w:val="-10"/>
      <w:sz w:val="29"/>
      <w:szCs w:val="29"/>
      <w:shd w:val="clear" w:color="auto" w:fill="FFFFFF"/>
    </w:rPr>
  </w:style>
  <w:style w:type="character" w:customStyle="1" w:styleId="4Exact">
    <w:name w:val="Основной текст (4) Exact"/>
    <w:basedOn w:val="a0"/>
    <w:link w:val="4"/>
    <w:rsid w:val="00511C57"/>
    <w:rPr>
      <w:rFonts w:ascii="Times New Roman" w:eastAsia="Times New Roman" w:hAnsi="Times New Roman" w:cs="Times New Roman"/>
      <w:b/>
      <w:bCs/>
      <w:spacing w:val="25"/>
      <w:sz w:val="35"/>
      <w:szCs w:val="35"/>
      <w:shd w:val="clear" w:color="auto" w:fill="FFFFFF"/>
    </w:rPr>
  </w:style>
  <w:style w:type="character" w:customStyle="1" w:styleId="Exact">
    <w:name w:val="Основной текст Exact"/>
    <w:basedOn w:val="a0"/>
    <w:rsid w:val="00511C5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"/>
      <w:sz w:val="25"/>
      <w:szCs w:val="25"/>
      <w:u w:val="none"/>
    </w:rPr>
  </w:style>
  <w:style w:type="character" w:customStyle="1" w:styleId="0pt">
    <w:name w:val="Основной текст + Полужирный;Интервал 0 pt"/>
    <w:basedOn w:val="a3"/>
    <w:rsid w:val="00511C57"/>
    <w:rPr>
      <w:rFonts w:ascii="Times New Roman" w:eastAsia="Times New Roman" w:hAnsi="Times New Roman" w:cs="Times New Roman"/>
      <w:b/>
      <w:bCs/>
      <w:color w:val="000000"/>
      <w:spacing w:val="-10"/>
      <w:w w:val="100"/>
      <w:position w:val="0"/>
      <w:sz w:val="27"/>
      <w:szCs w:val="27"/>
      <w:shd w:val="clear" w:color="auto" w:fill="FFFFFF"/>
      <w:lang w:val="ru-RU"/>
    </w:rPr>
  </w:style>
  <w:style w:type="character" w:customStyle="1" w:styleId="16pt0pt">
    <w:name w:val="Основной текст + 16 pt;Полужирный;Интервал 0 pt"/>
    <w:basedOn w:val="a3"/>
    <w:rsid w:val="00511C57"/>
    <w:rPr>
      <w:rFonts w:ascii="Times New Roman" w:eastAsia="Times New Roman" w:hAnsi="Times New Roman" w:cs="Times New Roman"/>
      <w:b/>
      <w:bCs/>
      <w:color w:val="000000"/>
      <w:spacing w:val="-10"/>
      <w:w w:val="100"/>
      <w:position w:val="0"/>
      <w:sz w:val="32"/>
      <w:szCs w:val="32"/>
      <w:shd w:val="clear" w:color="auto" w:fill="FFFFFF"/>
      <w:lang w:val="ru-RU"/>
    </w:rPr>
  </w:style>
  <w:style w:type="character" w:customStyle="1" w:styleId="165pt1pt">
    <w:name w:val="Основной текст + 16;5 pt;Полужирный;Курсив;Интервал 1 pt"/>
    <w:basedOn w:val="a3"/>
    <w:rsid w:val="00511C57"/>
    <w:rPr>
      <w:rFonts w:ascii="Times New Roman" w:eastAsia="Times New Roman" w:hAnsi="Times New Roman" w:cs="Times New Roman"/>
      <w:b/>
      <w:bCs/>
      <w:i/>
      <w:iCs/>
      <w:color w:val="000000"/>
      <w:spacing w:val="20"/>
      <w:w w:val="100"/>
      <w:position w:val="0"/>
      <w:sz w:val="33"/>
      <w:szCs w:val="33"/>
      <w:u w:val="single"/>
      <w:shd w:val="clear" w:color="auto" w:fill="FFFFFF"/>
      <w:lang w:val="ru-RU"/>
    </w:rPr>
  </w:style>
  <w:style w:type="character" w:customStyle="1" w:styleId="16pt-3pt">
    <w:name w:val="Основной текст + 16 pt;Полужирный;Курсив;Интервал -3 pt"/>
    <w:basedOn w:val="a3"/>
    <w:rsid w:val="00511C57"/>
    <w:rPr>
      <w:rFonts w:ascii="Times New Roman" w:eastAsia="Times New Roman" w:hAnsi="Times New Roman" w:cs="Times New Roman"/>
      <w:b/>
      <w:bCs/>
      <w:i/>
      <w:iCs/>
      <w:color w:val="000000"/>
      <w:spacing w:val="-60"/>
      <w:w w:val="100"/>
      <w:position w:val="0"/>
      <w:sz w:val="32"/>
      <w:szCs w:val="32"/>
      <w:u w:val="single"/>
      <w:shd w:val="clear" w:color="auto" w:fill="FFFFFF"/>
      <w:lang w:val="ru-RU"/>
    </w:rPr>
  </w:style>
  <w:style w:type="character" w:customStyle="1" w:styleId="11">
    <w:name w:val="Основной текст1"/>
    <w:basedOn w:val="a3"/>
    <w:rsid w:val="00511C57"/>
    <w:rPr>
      <w:rFonts w:ascii="Times New Roman" w:eastAsia="Times New Roman" w:hAnsi="Times New Roman" w:cs="Times New Roman"/>
      <w:color w:val="000000"/>
      <w:spacing w:val="0"/>
      <w:w w:val="100"/>
      <w:position w:val="0"/>
      <w:sz w:val="27"/>
      <w:szCs w:val="27"/>
      <w:shd w:val="clear" w:color="auto" w:fill="FFFFFF"/>
      <w:lang w:val="ru-RU"/>
    </w:rPr>
  </w:style>
  <w:style w:type="character" w:customStyle="1" w:styleId="125pt">
    <w:name w:val="Основной текст + 12;5 pt"/>
    <w:basedOn w:val="a3"/>
    <w:rsid w:val="00511C57"/>
    <w:rPr>
      <w:rFonts w:ascii="Times New Roman" w:eastAsia="Times New Roman" w:hAnsi="Times New Roman" w:cs="Times New Roman"/>
      <w:color w:val="000000"/>
      <w:spacing w:val="0"/>
      <w:w w:val="100"/>
      <w:position w:val="0"/>
      <w:sz w:val="25"/>
      <w:szCs w:val="25"/>
      <w:shd w:val="clear" w:color="auto" w:fill="FFFFFF"/>
    </w:rPr>
  </w:style>
  <w:style w:type="character" w:customStyle="1" w:styleId="a4">
    <w:name w:val="Колонтитул_"/>
    <w:basedOn w:val="a0"/>
    <w:rsid w:val="00511C57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Колонтитул"/>
    <w:basedOn w:val="a4"/>
    <w:rsid w:val="00511C57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</w:rPr>
  </w:style>
  <w:style w:type="paragraph" w:customStyle="1" w:styleId="2">
    <w:name w:val="Основной текст2"/>
    <w:basedOn w:val="a"/>
    <w:link w:val="a3"/>
    <w:rsid w:val="00511C57"/>
    <w:pPr>
      <w:shd w:val="clear" w:color="auto" w:fill="FFFFFF"/>
      <w:spacing w:after="300" w:line="0" w:lineRule="atLeast"/>
      <w:jc w:val="center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paragraph" w:customStyle="1" w:styleId="10">
    <w:name w:val="Заголовок №1"/>
    <w:basedOn w:val="a"/>
    <w:link w:val="1"/>
    <w:rsid w:val="00511C57"/>
    <w:pPr>
      <w:shd w:val="clear" w:color="auto" w:fill="FFFFFF"/>
      <w:spacing w:before="30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color w:val="auto"/>
      <w:spacing w:val="70"/>
      <w:sz w:val="31"/>
      <w:szCs w:val="31"/>
      <w:lang w:eastAsia="en-US"/>
    </w:rPr>
  </w:style>
  <w:style w:type="paragraph" w:customStyle="1" w:styleId="20">
    <w:name w:val="Основной текст (2)"/>
    <w:basedOn w:val="a"/>
    <w:link w:val="2Exact"/>
    <w:rsid w:val="00511C57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color w:val="auto"/>
      <w:spacing w:val="-7"/>
      <w:sz w:val="27"/>
      <w:szCs w:val="27"/>
      <w:lang w:eastAsia="en-US"/>
    </w:rPr>
  </w:style>
  <w:style w:type="paragraph" w:customStyle="1" w:styleId="3">
    <w:name w:val="Основной текст (3)"/>
    <w:basedOn w:val="a"/>
    <w:link w:val="3Exact"/>
    <w:rsid w:val="00511C57"/>
    <w:pPr>
      <w:shd w:val="clear" w:color="auto" w:fill="FFFFFF"/>
      <w:spacing w:line="0" w:lineRule="atLeast"/>
    </w:pPr>
    <w:rPr>
      <w:rFonts w:ascii="Candara" w:eastAsia="Candara" w:hAnsi="Candara" w:cs="Candara"/>
      <w:color w:val="auto"/>
      <w:sz w:val="31"/>
      <w:szCs w:val="31"/>
      <w:lang w:eastAsia="en-US"/>
    </w:rPr>
  </w:style>
  <w:style w:type="paragraph" w:customStyle="1" w:styleId="22">
    <w:name w:val="Заголовок №2"/>
    <w:basedOn w:val="a"/>
    <w:link w:val="21"/>
    <w:rsid w:val="00511C57"/>
    <w:pPr>
      <w:shd w:val="clear" w:color="auto" w:fill="FFFFFF"/>
      <w:spacing w:line="0" w:lineRule="atLeast"/>
      <w:outlineLvl w:val="1"/>
    </w:pPr>
    <w:rPr>
      <w:rFonts w:ascii="Arial Unicode MS" w:eastAsia="Arial Unicode MS" w:hAnsi="Arial Unicode MS" w:cs="Arial Unicode MS"/>
      <w:color w:val="auto"/>
      <w:spacing w:val="-10"/>
      <w:sz w:val="29"/>
      <w:szCs w:val="29"/>
      <w:lang w:eastAsia="en-US"/>
    </w:rPr>
  </w:style>
  <w:style w:type="paragraph" w:customStyle="1" w:styleId="4">
    <w:name w:val="Основной текст (4)"/>
    <w:basedOn w:val="a"/>
    <w:link w:val="4Exact"/>
    <w:rsid w:val="00511C57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color w:val="auto"/>
      <w:spacing w:val="25"/>
      <w:sz w:val="35"/>
      <w:szCs w:val="35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511C5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11C57"/>
    <w:rPr>
      <w:rFonts w:ascii="Tahoma" w:eastAsia="Courier New" w:hAnsi="Tahoma" w:cs="Tahoma"/>
      <w:color w:val="000000"/>
      <w:sz w:val="16"/>
      <w:szCs w:val="16"/>
      <w:lang w:eastAsia="ru-RU"/>
    </w:rPr>
  </w:style>
  <w:style w:type="paragraph" w:styleId="a8">
    <w:name w:val="No Spacing"/>
    <w:uiPriority w:val="1"/>
    <w:qFormat/>
    <w:rsid w:val="00511C57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9">
    <w:name w:val="header"/>
    <w:basedOn w:val="a"/>
    <w:link w:val="aa"/>
    <w:uiPriority w:val="99"/>
    <w:unhideWhenUsed/>
    <w:rsid w:val="00511C57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511C57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rsid w:val="00511C57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511C57"/>
    <w:rPr>
      <w:rFonts w:ascii="Courier New" w:eastAsia="Courier New" w:hAnsi="Courier New" w:cs="Courier New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311</Words>
  <Characters>1776</Characters>
  <Application>Microsoft Office Word</Application>
  <DocSecurity>0</DocSecurity>
  <Lines>14</Lines>
  <Paragraphs>4</Paragraphs>
  <ScaleCrop>false</ScaleCrop>
  <Company/>
  <LinksUpToDate>false</LinksUpToDate>
  <CharactersWithSpaces>2083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2017-12-05T07:37:00Z</dcterms:created>
  <dcterms:modified xsi:type="dcterms:W3CDTF">2017-12-05T07:47:00Z</dcterms:modified>
</cp:coreProperties>
</file>