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18C" w:rsidRPr="0049339E" w:rsidRDefault="0071118C" w:rsidP="0071118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9339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F6F3C" w:rsidRDefault="0071118C" w:rsidP="0071118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9339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1F6F3C">
        <w:rPr>
          <w:rFonts w:asciiTheme="majorHAnsi" w:hAnsiTheme="majorHAnsi"/>
          <w:b/>
          <w:sz w:val="20"/>
          <w:szCs w:val="20"/>
        </w:rPr>
        <w:t xml:space="preserve"> </w:t>
      </w:r>
    </w:p>
    <w:p w:rsidR="0071118C" w:rsidRDefault="0071118C" w:rsidP="0071118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9339E">
        <w:rPr>
          <w:rFonts w:asciiTheme="majorHAnsi" w:hAnsiTheme="majorHAnsi"/>
          <w:b/>
          <w:sz w:val="20"/>
          <w:szCs w:val="20"/>
        </w:rPr>
        <w:t>01 сентября 2017 года №993-р</w:t>
      </w:r>
      <w:bookmarkEnd w:id="1"/>
    </w:p>
    <w:p w:rsidR="0071118C" w:rsidRPr="0049339E" w:rsidRDefault="0071118C" w:rsidP="0071118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9339E">
        <w:rPr>
          <w:rFonts w:asciiTheme="majorHAnsi" w:hAnsiTheme="majorHAnsi"/>
          <w:b/>
          <w:sz w:val="20"/>
          <w:szCs w:val="20"/>
        </w:rPr>
        <w:t xml:space="preserve">Об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49339E">
        <w:rPr>
          <w:rFonts w:asciiTheme="majorHAnsi" w:hAnsiTheme="majorHAnsi"/>
          <w:b/>
          <w:sz w:val="20"/>
          <w:szCs w:val="20"/>
        </w:rPr>
        <w:t>актуальными</w:t>
      </w:r>
      <w:proofErr w:type="gramEnd"/>
      <w:r>
        <w:rPr>
          <w:rFonts w:asciiTheme="majorHAnsi" w:hAnsiTheme="majorHAnsi"/>
          <w:b/>
          <w:sz w:val="20"/>
          <w:szCs w:val="20"/>
        </w:rPr>
        <w:t>»</w:t>
      </w:r>
    </w:p>
    <w:p w:rsidR="0071118C" w:rsidRPr="0049339E" w:rsidRDefault="0071118C" w:rsidP="0071118C">
      <w:pPr>
        <w:pStyle w:val="2"/>
        <w:shd w:val="clear" w:color="auto" w:fill="auto"/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9339E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49339E">
        <w:rPr>
          <w:rFonts w:ascii="Arial" w:hAnsi="Arial" w:cs="Arial"/>
          <w:color w:val="000000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49339E">
        <w:rPr>
          <w:rFonts w:ascii="Arial" w:hAnsi="Arial" w:cs="Arial"/>
          <w:color w:val="000000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49339E"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</w:t>
      </w:r>
      <w:bookmarkStart w:id="2" w:name="_GoBack"/>
      <w:bookmarkEnd w:id="2"/>
      <w:r w:rsidRPr="0049339E">
        <w:rPr>
          <w:rFonts w:ascii="Arial" w:hAnsi="Arial" w:cs="Arial"/>
          <w:color w:val="000000"/>
          <w:sz w:val="18"/>
          <w:szCs w:val="18"/>
        </w:rPr>
        <w:t>территории муниципального образования «Город Астрахань», утвержденным постановлением администрации города Астрахани от 02.04.2015 № 1817, в связи с обращением УФНС России по Астраханской области от 14.08.2017 №04-20/14377 об уточнении актуальности адресов в ФИАС:</w:t>
      </w:r>
    </w:p>
    <w:p w:rsidR="0071118C" w:rsidRPr="0049339E" w:rsidRDefault="0071118C" w:rsidP="0071118C">
      <w:pPr>
        <w:pStyle w:val="2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49339E">
        <w:rPr>
          <w:rFonts w:ascii="Arial" w:hAnsi="Arial" w:cs="Arial"/>
          <w:color w:val="000000"/>
          <w:sz w:val="18"/>
          <w:szCs w:val="18"/>
        </w:rPr>
        <w:t>Утвердить прилагаемый Перечень актуальных сведений об объектах адресации, вносимых в государственный адресный реестр.</w:t>
      </w:r>
    </w:p>
    <w:p w:rsidR="0071118C" w:rsidRPr="0049339E" w:rsidRDefault="0071118C" w:rsidP="0071118C">
      <w:pPr>
        <w:pStyle w:val="2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49339E">
        <w:rPr>
          <w:rFonts w:ascii="Arial" w:hAnsi="Arial" w:cs="Arial"/>
          <w:color w:val="000000"/>
          <w:sz w:val="18"/>
          <w:szCs w:val="18"/>
        </w:rPr>
        <w:t>Признать актуальными адреса объектов адресации согласно Перечню, указанному в п.1 настоящего распоряжения администрации муниципального образования «Город Астрахань».</w:t>
      </w:r>
    </w:p>
    <w:p w:rsidR="0071118C" w:rsidRPr="0049339E" w:rsidRDefault="0071118C" w:rsidP="0071118C">
      <w:pPr>
        <w:pStyle w:val="2"/>
        <w:shd w:val="clear" w:color="auto" w:fill="auto"/>
        <w:tabs>
          <w:tab w:val="center" w:pos="709"/>
          <w:tab w:val="center" w:pos="851"/>
          <w:tab w:val="left" w:pos="993"/>
          <w:tab w:val="left" w:pos="2694"/>
          <w:tab w:val="center" w:pos="4228"/>
          <w:tab w:val="center" w:pos="5347"/>
          <w:tab w:val="center" w:pos="7073"/>
          <w:tab w:val="left" w:pos="7954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ab/>
        <w:t xml:space="preserve"> Управлению по строительству, </w:t>
      </w:r>
      <w:r w:rsidRPr="0049339E">
        <w:rPr>
          <w:rFonts w:ascii="Arial" w:hAnsi="Arial" w:cs="Arial"/>
          <w:color w:val="000000"/>
          <w:sz w:val="18"/>
          <w:szCs w:val="18"/>
        </w:rPr>
        <w:t>архитектуре</w:t>
      </w:r>
      <w:r w:rsidRPr="0049339E">
        <w:rPr>
          <w:rFonts w:ascii="Arial" w:hAnsi="Arial" w:cs="Arial"/>
          <w:color w:val="000000"/>
          <w:sz w:val="18"/>
          <w:szCs w:val="18"/>
        </w:rPr>
        <w:tab/>
        <w:t>и градостроительству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="00496EA4">
        <w:rPr>
          <w:rStyle w:val="Bodytext155ptSpacing-1pt"/>
          <w:rFonts w:ascii="Arial" w:hAnsi="Arial" w:cs="Arial"/>
          <w:sz w:val="18"/>
          <w:szCs w:val="18"/>
        </w:rPr>
        <w:t xml:space="preserve"> </w:t>
      </w:r>
      <w:r w:rsidR="00496EA4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>
        <w:rPr>
          <w:rFonts w:ascii="Arial" w:hAnsi="Arial" w:cs="Arial"/>
          <w:sz w:val="18"/>
          <w:szCs w:val="18"/>
        </w:rPr>
        <w:t xml:space="preserve">образования «Город </w:t>
      </w:r>
      <w:r w:rsidRPr="0049339E">
        <w:rPr>
          <w:rFonts w:ascii="Arial" w:hAnsi="Arial" w:cs="Arial"/>
          <w:color w:val="000000"/>
          <w:sz w:val="18"/>
          <w:szCs w:val="18"/>
        </w:rPr>
        <w:t>Астрахань» внести в</w:t>
      </w:r>
      <w:r>
        <w:rPr>
          <w:rFonts w:ascii="Arial" w:hAnsi="Arial" w:cs="Arial"/>
          <w:sz w:val="18"/>
          <w:szCs w:val="18"/>
        </w:rPr>
        <w:t xml:space="preserve"> </w:t>
      </w:r>
      <w:r w:rsidRPr="0049339E">
        <w:rPr>
          <w:rFonts w:ascii="Arial" w:hAnsi="Arial" w:cs="Arial"/>
          <w:color w:val="000000"/>
          <w:sz w:val="18"/>
          <w:szCs w:val="18"/>
        </w:rPr>
        <w:t>Федеральную информационную адресную систему сведения об объектах адресации согласно Перечню, указанному в п.1 настоящего распоряжения администрации муниципального образования «Город Астрахань».</w:t>
      </w:r>
    </w:p>
    <w:p w:rsidR="0071118C" w:rsidRPr="0049339E" w:rsidRDefault="0071118C" w:rsidP="0071118C">
      <w:pPr>
        <w:pStyle w:val="2"/>
        <w:numPr>
          <w:ilvl w:val="0"/>
          <w:numId w:val="2"/>
        </w:numPr>
        <w:shd w:val="clear" w:color="auto" w:fill="auto"/>
        <w:tabs>
          <w:tab w:val="left" w:pos="993"/>
        </w:tabs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49339E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9339E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9339E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9339E">
        <w:rPr>
          <w:rFonts w:ascii="Arial" w:hAnsi="Arial" w:cs="Arial"/>
          <w:color w:val="000000"/>
          <w:sz w:val="18"/>
          <w:szCs w:val="18"/>
        </w:rPr>
        <w:t xml:space="preserve"> насто</w:t>
      </w:r>
      <w:r>
        <w:rPr>
          <w:rFonts w:ascii="Arial" w:hAnsi="Arial" w:cs="Arial"/>
          <w:sz w:val="18"/>
          <w:szCs w:val="18"/>
        </w:rPr>
        <w:t xml:space="preserve">ящее распоряжение администрации </w:t>
      </w:r>
      <w:r w:rsidRPr="0049339E">
        <w:rPr>
          <w:rFonts w:ascii="Arial" w:hAnsi="Arial" w:cs="Arial"/>
          <w:color w:val="000000"/>
          <w:sz w:val="18"/>
          <w:szCs w:val="18"/>
        </w:rPr>
        <w:t>муниципального образования «Город</w:t>
      </w:r>
    </w:p>
    <w:p w:rsidR="0071118C" w:rsidRPr="0049339E" w:rsidRDefault="0071118C" w:rsidP="0071118C">
      <w:pPr>
        <w:pStyle w:val="2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49339E">
        <w:rPr>
          <w:rFonts w:ascii="Arial" w:hAnsi="Arial" w:cs="Arial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71118C" w:rsidRPr="0049339E" w:rsidRDefault="0071118C" w:rsidP="0071118C">
      <w:pPr>
        <w:pStyle w:val="2"/>
        <w:numPr>
          <w:ilvl w:val="0"/>
          <w:numId w:val="2"/>
        </w:numPr>
        <w:shd w:val="clear" w:color="auto" w:fill="auto"/>
        <w:tabs>
          <w:tab w:val="left" w:pos="998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9339E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49339E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118C" w:rsidRPr="0049339E" w:rsidRDefault="0071118C" w:rsidP="0071118C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9339E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49339E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/>
    <w:p w:rsidR="004A494D" w:rsidRDefault="004A494D">
      <w:r>
        <w:rPr>
          <w:noProof/>
        </w:rPr>
        <w:lastRenderedPageBreak/>
        <w:drawing>
          <wp:inline distT="0" distB="0" distL="0" distR="0">
            <wp:extent cx="4584789" cy="7824159"/>
            <wp:effectExtent l="0" t="0" r="635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957" cy="7826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494D">
      <w:headerReference w:type="even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DB9" w:rsidRDefault="00767DB9">
      <w:r>
        <w:separator/>
      </w:r>
    </w:p>
  </w:endnote>
  <w:endnote w:type="continuationSeparator" w:id="0">
    <w:p w:rsidR="00767DB9" w:rsidRDefault="00767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DB9" w:rsidRDefault="00767DB9">
      <w:r>
        <w:separator/>
      </w:r>
    </w:p>
  </w:footnote>
  <w:footnote w:type="continuationSeparator" w:id="0">
    <w:p w:rsidR="00767DB9" w:rsidRDefault="00767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9C3" w:rsidRDefault="001F6F3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67B7B9E" wp14:editId="6A421B90">
              <wp:simplePos x="0" y="0"/>
              <wp:positionH relativeFrom="page">
                <wp:posOffset>3748405</wp:posOffset>
              </wp:positionH>
              <wp:positionV relativeFrom="page">
                <wp:posOffset>860425</wp:posOffset>
              </wp:positionV>
              <wp:extent cx="76835" cy="175260"/>
              <wp:effectExtent l="0" t="3175" r="381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19C3" w:rsidRDefault="001F6F3C">
                          <w:r>
                            <w:rPr>
                              <w:rStyle w:val="Headerorfooter0"/>
                              <w:rFonts w:eastAsia="Courier New"/>
                              <w:b w:val="0"/>
                              <w:bCs w:val="0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5.15pt;margin-top:67.75pt;width:6.05pt;height:13.8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p4HqQIAAKU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I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" filled="f" stroked="f">
              <v:textbox style="mso-fit-shape-to-text:t" inset="0,0,0,0">
                <w:txbxContent>
                  <w:p w:rsidR="00B519C3" w:rsidRDefault="001F6F3C">
                    <w:r>
                      <w:rPr>
                        <w:rStyle w:val="Headerorfooter0"/>
                        <w:rFonts w:eastAsia="Courier New"/>
                        <w:b w:val="0"/>
                        <w:bCs w:val="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BC0C55"/>
    <w:multiLevelType w:val="multilevel"/>
    <w:tmpl w:val="8AE022C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BC57D8"/>
    <w:multiLevelType w:val="multilevel"/>
    <w:tmpl w:val="218C6B2A"/>
    <w:lvl w:ilvl="0">
      <w:start w:val="4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E83"/>
    <w:rsid w:val="001F1E83"/>
    <w:rsid w:val="001F6F3C"/>
    <w:rsid w:val="00496EA4"/>
    <w:rsid w:val="004A494D"/>
    <w:rsid w:val="0071118C"/>
    <w:rsid w:val="00767DB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1118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71118C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Exact">
    <w:name w:val="Body text Exact"/>
    <w:basedOn w:val="a0"/>
    <w:rsid w:val="007111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8"/>
      <w:szCs w:val="28"/>
      <w:u w:val="none"/>
    </w:rPr>
  </w:style>
  <w:style w:type="character" w:customStyle="1" w:styleId="Bodytext155ptSpacing-1pt">
    <w:name w:val="Body text + 15;5 pt;Spacing -1 pt"/>
    <w:basedOn w:val="Bodytext"/>
    <w:rsid w:val="0071118C"/>
    <w:rPr>
      <w:rFonts w:ascii="Times New Roman" w:eastAsia="Times New Roman" w:hAnsi="Times New Roman" w:cs="Times New Roman"/>
      <w:color w:val="000000"/>
      <w:spacing w:val="-20"/>
      <w:w w:val="100"/>
      <w:position w:val="0"/>
      <w:sz w:val="31"/>
      <w:szCs w:val="31"/>
      <w:shd w:val="clear" w:color="auto" w:fill="FFFFFF"/>
      <w:lang w:val="ru-RU"/>
    </w:rPr>
  </w:style>
  <w:style w:type="character" w:customStyle="1" w:styleId="Headerorfooter">
    <w:name w:val="Header or footer_"/>
    <w:basedOn w:val="a0"/>
    <w:rsid w:val="007111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erorfooter0">
    <w:name w:val="Header or footer"/>
    <w:basedOn w:val="Headerorfooter"/>
    <w:rsid w:val="007111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2">
    <w:name w:val="Основной текст2"/>
    <w:basedOn w:val="a"/>
    <w:link w:val="Bodytext"/>
    <w:rsid w:val="0071118C"/>
    <w:pPr>
      <w:shd w:val="clear" w:color="auto" w:fill="FFFFFF"/>
      <w:spacing w:line="533" w:lineRule="exac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71118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A49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494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1118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71118C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Exact">
    <w:name w:val="Body text Exact"/>
    <w:basedOn w:val="a0"/>
    <w:rsid w:val="007111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8"/>
      <w:szCs w:val="28"/>
      <w:u w:val="none"/>
    </w:rPr>
  </w:style>
  <w:style w:type="character" w:customStyle="1" w:styleId="Bodytext155ptSpacing-1pt">
    <w:name w:val="Body text + 15;5 pt;Spacing -1 pt"/>
    <w:basedOn w:val="Bodytext"/>
    <w:rsid w:val="0071118C"/>
    <w:rPr>
      <w:rFonts w:ascii="Times New Roman" w:eastAsia="Times New Roman" w:hAnsi="Times New Roman" w:cs="Times New Roman"/>
      <w:color w:val="000000"/>
      <w:spacing w:val="-20"/>
      <w:w w:val="100"/>
      <w:position w:val="0"/>
      <w:sz w:val="31"/>
      <w:szCs w:val="31"/>
      <w:shd w:val="clear" w:color="auto" w:fill="FFFFFF"/>
      <w:lang w:val="ru-RU"/>
    </w:rPr>
  </w:style>
  <w:style w:type="character" w:customStyle="1" w:styleId="Headerorfooter">
    <w:name w:val="Header or footer_"/>
    <w:basedOn w:val="a0"/>
    <w:rsid w:val="007111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erorfooter0">
    <w:name w:val="Header or footer"/>
    <w:basedOn w:val="Headerorfooter"/>
    <w:rsid w:val="007111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2">
    <w:name w:val="Основной текст2"/>
    <w:basedOn w:val="a"/>
    <w:link w:val="Bodytext"/>
    <w:rsid w:val="0071118C"/>
    <w:pPr>
      <w:shd w:val="clear" w:color="auto" w:fill="FFFFFF"/>
      <w:spacing w:line="533" w:lineRule="exac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71118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A49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494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2017-09-04T13:11:00Z</dcterms:created>
  <dcterms:modified xsi:type="dcterms:W3CDTF">2017-09-04T13:14:00Z</dcterms:modified>
</cp:coreProperties>
</file>