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4A5" w:rsidRDefault="004064A5" w:rsidP="004064A5">
      <w:pPr>
        <w:pStyle w:val="3"/>
      </w:pPr>
      <w:r>
        <w:t>Администрация муниципального образования «Город Астрахань»</w:t>
      </w:r>
    </w:p>
    <w:p w:rsidR="004064A5" w:rsidRDefault="004064A5" w:rsidP="004064A5">
      <w:pPr>
        <w:pStyle w:val="3"/>
      </w:pPr>
      <w:r>
        <w:t>РАСПОРЯЖЕНИЕ</w:t>
      </w:r>
    </w:p>
    <w:p w:rsidR="004064A5" w:rsidRDefault="004064A5" w:rsidP="004064A5">
      <w:pPr>
        <w:pStyle w:val="3"/>
      </w:pPr>
      <w:r>
        <w:t>04 декабря 2017 года № 2063-р</w:t>
      </w:r>
    </w:p>
    <w:p w:rsidR="004064A5" w:rsidRDefault="004064A5" w:rsidP="004064A5">
      <w:pPr>
        <w:pStyle w:val="3"/>
      </w:pPr>
      <w:r>
        <w:t xml:space="preserve">«О разработке документации по планировке территории </w:t>
      </w:r>
      <w:proofErr w:type="gramStart"/>
      <w:r>
        <w:t>в</w:t>
      </w:r>
      <w:proofErr w:type="gramEnd"/>
    </w:p>
    <w:p w:rsidR="004064A5" w:rsidRDefault="004064A5" w:rsidP="004064A5">
      <w:pPr>
        <w:pStyle w:val="3"/>
      </w:pPr>
      <w:r>
        <w:t xml:space="preserve"> границах набережной р. Волги «</w:t>
      </w:r>
      <w:proofErr w:type="gramStart"/>
      <w:r>
        <w:t>Петровская</w:t>
      </w:r>
      <w:proofErr w:type="gramEnd"/>
      <w:r>
        <w:t xml:space="preserve">», переулка 2-й Песчаный, </w:t>
      </w:r>
    </w:p>
    <w:p w:rsidR="004064A5" w:rsidRDefault="004064A5" w:rsidP="004064A5">
      <w:pPr>
        <w:pStyle w:val="3"/>
      </w:pPr>
      <w:r>
        <w:t xml:space="preserve">улицы Набережная Приволжского затона </w:t>
      </w:r>
    </w:p>
    <w:p w:rsidR="004064A5" w:rsidRDefault="004064A5" w:rsidP="004064A5">
      <w:pPr>
        <w:pStyle w:val="3"/>
      </w:pPr>
      <w:r>
        <w:t>и моста через р. Волгу в Кировском районе города Астрахани»</w:t>
      </w:r>
    </w:p>
    <w:p w:rsidR="004064A5" w:rsidRDefault="004064A5" w:rsidP="004064A5">
      <w:pPr>
        <w:pStyle w:val="a3"/>
      </w:pPr>
      <w:proofErr w:type="gramStart"/>
      <w:r>
        <w:t>В связи с обращением ООО «</w:t>
      </w:r>
      <w:proofErr w:type="spellStart"/>
      <w:r>
        <w:t>Айкон</w:t>
      </w:r>
      <w:proofErr w:type="spellEnd"/>
      <w:r>
        <w:t>» от 29.09.2017 № 33-01-25821, в соответствии со статьями 42,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</w:t>
      </w:r>
      <w:proofErr w:type="gramEnd"/>
      <w:r>
        <w:t xml:space="preserve"> № 9364-м, от 10.01.2013 № 09-м:</w:t>
      </w:r>
    </w:p>
    <w:p w:rsidR="004064A5" w:rsidRDefault="004064A5" w:rsidP="004064A5">
      <w:pPr>
        <w:pStyle w:val="a3"/>
      </w:pPr>
      <w:r>
        <w:t>1. Разрешить ООО «</w:t>
      </w:r>
      <w:proofErr w:type="spellStart"/>
      <w:r>
        <w:t>Айкон</w:t>
      </w:r>
      <w:proofErr w:type="spellEnd"/>
      <w:r>
        <w:t>»:</w:t>
      </w:r>
    </w:p>
    <w:p w:rsidR="004064A5" w:rsidRDefault="004064A5" w:rsidP="004064A5">
      <w:pPr>
        <w:pStyle w:val="a3"/>
      </w:pPr>
      <w:r>
        <w:t xml:space="preserve">1.1. </w:t>
      </w:r>
      <w:proofErr w:type="gramStart"/>
      <w:r>
        <w:t>Разработку проекта планировки территории в границах набережной р. Волги «Петровская», переулка 2-й Песчаный, улицы Набережная Приволжского затона и моста через р. Волгу в Кировском районе города Астрахани, указанных в приложении к настоящему распоряжению администрации муниципального образования «Город Астрахань».</w:t>
      </w:r>
      <w:proofErr w:type="gramEnd"/>
    </w:p>
    <w:p w:rsidR="004064A5" w:rsidRDefault="004064A5" w:rsidP="004064A5">
      <w:pPr>
        <w:pStyle w:val="a3"/>
      </w:pPr>
      <w:r>
        <w:t>1.2. Разработку проекта межевания территории в границах земельного участка (кадастровый номер 30:12:000000:388) по ул. Бехтерева в Кировском районе города Астрахани.</w:t>
      </w:r>
    </w:p>
    <w:p w:rsidR="004064A5" w:rsidRDefault="004064A5" w:rsidP="004064A5">
      <w:pPr>
        <w:pStyle w:val="a3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распоряжения администрации муниципального образования «Город Астрахань» подготовить задание на разработку проектов, указанных в </w:t>
      </w:r>
      <w:proofErr w:type="spellStart"/>
      <w:r>
        <w:t>пп</w:t>
      </w:r>
      <w:proofErr w:type="spellEnd"/>
      <w:r>
        <w:t xml:space="preserve">. 1.1, </w:t>
      </w:r>
      <w:proofErr w:type="spellStart"/>
      <w:r>
        <w:t>пп</w:t>
      </w:r>
      <w:proofErr w:type="spellEnd"/>
      <w:r>
        <w:t>. 1.2 настоящего распоряжения администрации муниципального образования «Город Астрахань».</w:t>
      </w:r>
    </w:p>
    <w:p w:rsidR="004064A5" w:rsidRDefault="004064A5" w:rsidP="004064A5">
      <w:pPr>
        <w:pStyle w:val="a3"/>
      </w:pPr>
      <w:r>
        <w:t>3. ООО «</w:t>
      </w:r>
      <w:proofErr w:type="spellStart"/>
      <w:r>
        <w:t>Айкон</w:t>
      </w:r>
      <w:proofErr w:type="spellEnd"/>
      <w:r>
        <w:t xml:space="preserve">» представить проекты, указанные в </w:t>
      </w:r>
      <w:proofErr w:type="spellStart"/>
      <w:r>
        <w:t>пп</w:t>
      </w:r>
      <w:proofErr w:type="spellEnd"/>
      <w:r>
        <w:t xml:space="preserve">. 1.1, </w:t>
      </w:r>
      <w:proofErr w:type="spellStart"/>
      <w:r>
        <w:t>пп</w:t>
      </w:r>
      <w:proofErr w:type="spellEnd"/>
      <w:r>
        <w:t xml:space="preserve">. 1.2 настоящего распоряжения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проектов. </w:t>
      </w:r>
    </w:p>
    <w:p w:rsidR="004064A5" w:rsidRDefault="004064A5" w:rsidP="004064A5">
      <w:pPr>
        <w:pStyle w:val="a3"/>
      </w:pPr>
      <w:r>
        <w:t xml:space="preserve">4.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4064A5" w:rsidRDefault="004064A5" w:rsidP="004064A5">
      <w:pPr>
        <w:pStyle w:val="a3"/>
      </w:pPr>
      <w:r>
        <w:t xml:space="preserve">4.1.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4064A5" w:rsidRDefault="004064A5" w:rsidP="004064A5">
      <w:pPr>
        <w:pStyle w:val="a3"/>
      </w:pPr>
      <w:r>
        <w:t xml:space="preserve">4.2.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4064A5" w:rsidRDefault="004064A5" w:rsidP="004064A5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64A5" w:rsidRDefault="004064A5" w:rsidP="004064A5">
      <w:pPr>
        <w:pStyle w:val="a3"/>
        <w:spacing w:after="113"/>
        <w:jc w:val="right"/>
        <w:rPr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675338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626829" cy="8031193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912" cy="8031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852"/>
    <w:rsid w:val="004064A5"/>
    <w:rsid w:val="00675338"/>
    <w:rsid w:val="00984FF0"/>
    <w:rsid w:val="00F0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4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4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75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3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4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4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75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53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2017-12-07T06:08:00Z</dcterms:created>
  <dcterms:modified xsi:type="dcterms:W3CDTF">2017-12-07T06:08:00Z</dcterms:modified>
</cp:coreProperties>
</file>