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056" w:rsidRDefault="00955056" w:rsidP="00955056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955056" w:rsidRDefault="00955056" w:rsidP="00955056">
      <w:pPr>
        <w:pStyle w:val="3"/>
        <w:suppressAutoHyphens/>
      </w:pPr>
      <w:r>
        <w:t xml:space="preserve">РАСПОРЯЖЕНИЕ </w:t>
      </w:r>
    </w:p>
    <w:p w:rsidR="00955056" w:rsidRDefault="00955056" w:rsidP="00955056">
      <w:pPr>
        <w:pStyle w:val="3"/>
        <w:suppressAutoHyphens/>
      </w:pPr>
      <w:r>
        <w:t>04 июля 2018 года № 2905-р</w:t>
      </w:r>
    </w:p>
    <w:p w:rsidR="00955056" w:rsidRDefault="00955056" w:rsidP="00955056">
      <w:pPr>
        <w:pStyle w:val="3"/>
        <w:suppressAutoHyphens/>
        <w:rPr>
          <w:spacing w:val="0"/>
        </w:rPr>
      </w:pPr>
      <w:r>
        <w:rPr>
          <w:spacing w:val="0"/>
        </w:rPr>
        <w:t xml:space="preserve">«Об изъятии для муниципальных нужд муниципального образования «Город Астрахань» жилого помещения многоквартирного дома (литера «А») по ул. </w:t>
      </w:r>
      <w:proofErr w:type="spellStart"/>
      <w:r>
        <w:rPr>
          <w:spacing w:val="0"/>
        </w:rPr>
        <w:t>Печенегской</w:t>
      </w:r>
      <w:proofErr w:type="spellEnd"/>
      <w:r>
        <w:rPr>
          <w:spacing w:val="0"/>
        </w:rPr>
        <w:t xml:space="preserve">/ ул. Пирогова, 35/56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районе»</w:t>
      </w:r>
    </w:p>
    <w:p w:rsidR="00955056" w:rsidRDefault="00955056" w:rsidP="00955056">
      <w:pPr>
        <w:pStyle w:val="a3"/>
        <w:rPr>
          <w:spacing w:val="-2"/>
        </w:rPr>
      </w:pPr>
      <w:proofErr w:type="gramStart"/>
      <w:r>
        <w:t>В соответствии с ч. 10 ст. 32 Жилищного кодекса РФ, заключением о признании мн</w:t>
      </w:r>
      <w:r>
        <w:rPr>
          <w:spacing w:val="-2"/>
        </w:rPr>
        <w:t xml:space="preserve">огоквартирного жилого дома (литера «А») по ул. </w:t>
      </w:r>
      <w:proofErr w:type="spellStart"/>
      <w:r>
        <w:rPr>
          <w:spacing w:val="-2"/>
        </w:rPr>
        <w:t>Печенегской</w:t>
      </w:r>
      <w:proofErr w:type="spellEnd"/>
      <w:r>
        <w:rPr>
          <w:spacing w:val="-2"/>
        </w:rPr>
        <w:t xml:space="preserve">/ ул. Пирогова, 35/56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аварийным и подлежащим сносу от 01.11.2012 № 9, распоряжением администрации города Астрахани от 27.12.2012 № 1107-р «О дальнейшем использовании многоквартирного жилого дома (литера «А») по ул. </w:t>
      </w:r>
      <w:proofErr w:type="spellStart"/>
      <w:r>
        <w:rPr>
          <w:spacing w:val="-2"/>
        </w:rPr>
        <w:t>Печенегской</w:t>
      </w:r>
      <w:proofErr w:type="spellEnd"/>
      <w:r>
        <w:rPr>
          <w:spacing w:val="-2"/>
        </w:rPr>
        <w:t>/ ул.  Пирогова, 35/56 в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</w:t>
      </w:r>
      <w:proofErr w:type="gramStart"/>
      <w:r>
        <w:rPr>
          <w:spacing w:val="-2"/>
        </w:rPr>
        <w:t>районе</w:t>
      </w:r>
      <w:proofErr w:type="gramEnd"/>
      <w:r>
        <w:rPr>
          <w:spacing w:val="-2"/>
        </w:rPr>
        <w:t>»: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Изъять для муниципальных нужд муниципального образования «Город Астрахань» жилое помещение (квартиру № 2) в многоквартирном доме (литера «А»), расположенное по адресу: г. Астрахань, ул. </w:t>
      </w:r>
      <w:proofErr w:type="spellStart"/>
      <w:r>
        <w:rPr>
          <w:spacing w:val="-2"/>
        </w:rPr>
        <w:t>Печенегская</w:t>
      </w:r>
      <w:proofErr w:type="spellEnd"/>
      <w:r>
        <w:rPr>
          <w:spacing w:val="-2"/>
        </w:rPr>
        <w:t xml:space="preserve">/ ул. Пирогова, 35/56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(далее - недвижимое имущество).</w:t>
      </w:r>
      <w:proofErr w:type="gramEnd"/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2.1. Управлению муниципального имущества администрации муниципального образования «Город Астрахань»: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2.2. Управлению информационной политики администрации муниципального образования «Город Астрахань»: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 xml:space="preserve">2.2.1.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3. Управлению муниципального имущества администрации муниципального образования «Город Астрахань»: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 - соглашение) письмом с уведомлением о вручении.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 xml:space="preserve">5.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55056" w:rsidRDefault="00955056" w:rsidP="00955056">
      <w:pPr>
        <w:pStyle w:val="a3"/>
        <w:rPr>
          <w:spacing w:val="-2"/>
        </w:rPr>
      </w:pPr>
      <w:r>
        <w:rPr>
          <w:spacing w:val="-2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55056" w:rsidRDefault="00955056" w:rsidP="00955056">
      <w:pPr>
        <w:pStyle w:val="a4"/>
      </w:pPr>
      <w:r>
        <w:rPr>
          <w:spacing w:val="-2"/>
        </w:rPr>
        <w:t>Глава администрации</w:t>
      </w:r>
      <w:r>
        <w:rPr>
          <w:spacing w:val="-2"/>
        </w:rPr>
        <w:t xml:space="preserve"> </w:t>
      </w:r>
      <w:bookmarkStart w:id="0" w:name="_GoBack"/>
      <w:bookmarkEnd w:id="0"/>
      <w:r>
        <w:rPr>
          <w:spacing w:val="-2"/>
        </w:rPr>
        <w:t xml:space="preserve">О.А. </w:t>
      </w:r>
      <w:r>
        <w:rPr>
          <w:caps/>
          <w:spacing w:val="-2"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6B4"/>
    <w:rsid w:val="000726B4"/>
    <w:rsid w:val="0095505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0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0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5505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50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50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5505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2018-07-12T05:07:00Z</dcterms:created>
  <dcterms:modified xsi:type="dcterms:W3CDTF">2018-07-12T05:08:00Z</dcterms:modified>
</cp:coreProperties>
</file>