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0FC" w:rsidRDefault="007D50FC" w:rsidP="007D50FC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7D50FC" w:rsidRDefault="007D50FC" w:rsidP="007D50FC">
      <w:pPr>
        <w:pStyle w:val="3"/>
        <w:suppressAutoHyphens/>
      </w:pPr>
      <w:r>
        <w:t xml:space="preserve">РАСПОРЯЖЕНИЕ </w:t>
      </w:r>
    </w:p>
    <w:p w:rsidR="007D50FC" w:rsidRDefault="007D50FC" w:rsidP="007D50FC">
      <w:pPr>
        <w:pStyle w:val="3"/>
      </w:pPr>
      <w:r>
        <w:t>04 июля 2018 года № 2907-р</w:t>
      </w:r>
    </w:p>
    <w:p w:rsidR="007D50FC" w:rsidRDefault="007D50FC" w:rsidP="007D50FC">
      <w:pPr>
        <w:pStyle w:val="3"/>
        <w:suppressAutoHyphens/>
      </w:pPr>
      <w:r>
        <w:rPr>
          <w:caps/>
        </w:rPr>
        <w:t>«о</w:t>
      </w:r>
      <w:r>
        <w:t xml:space="preserve"> предоставлении разрешения на условно разрешенный вид использования земельного участка по ул.  5-я  </w:t>
      </w:r>
      <w:proofErr w:type="gramStart"/>
      <w:r>
        <w:t>Керченская</w:t>
      </w:r>
      <w:proofErr w:type="gramEnd"/>
      <w:r>
        <w:t xml:space="preserve">/ пер. 2-й Депутатский, 11/4 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управление»</w:t>
      </w:r>
    </w:p>
    <w:p w:rsidR="007D50FC" w:rsidRDefault="007D50FC" w:rsidP="007D50FC">
      <w:pPr>
        <w:pStyle w:val="a3"/>
        <w:rPr>
          <w:spacing w:val="-2"/>
        </w:rPr>
      </w:pPr>
      <w:proofErr w:type="gramStart"/>
      <w:r>
        <w:rPr>
          <w:spacing w:val="-2"/>
        </w:rPr>
        <w:t>В связи с обращением ООО «Производственно-коммерческая фирма «Альтаир и компания» от 21.03.2018 № 03-04-01-2162,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16.05.2018 № 114-р-мо «О проведении публичных слушаний по вопросу предоставления разрешения на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 xml:space="preserve">условно разрешенный вид использования земельного участка по ул. 5-я Керченская/ пер. 2-й Депутатский, 11/4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деловое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3578 кв. м (кадастровый номер 30:12:041083:96) по ул. 5-я Керченская/ пер. 2-й Депутатский, 11/4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</w:t>
      </w:r>
      <w:proofErr w:type="gramEnd"/>
      <w:r>
        <w:rPr>
          <w:spacing w:val="-2"/>
        </w:rPr>
        <w:t xml:space="preserve"> г. Астрахани - деловое управление, опубликованным в бюллетене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7D50FC" w:rsidRDefault="007D50FC" w:rsidP="007D50FC">
      <w:pPr>
        <w:pStyle w:val="a3"/>
        <w:rPr>
          <w:spacing w:val="-2"/>
        </w:rPr>
      </w:pPr>
      <w:r>
        <w:rPr>
          <w:spacing w:val="-2"/>
        </w:rPr>
        <w:t xml:space="preserve">1. Предоставить разрешение на условно разрешенный вид использования земельного участка площадью 3578 кв. м (кадастровый номер 30:12:041083:96) по ул. 5-я </w:t>
      </w:r>
      <w:proofErr w:type="gramStart"/>
      <w:r>
        <w:rPr>
          <w:spacing w:val="-2"/>
        </w:rPr>
        <w:t>Керченская</w:t>
      </w:r>
      <w:proofErr w:type="gramEnd"/>
      <w:r>
        <w:rPr>
          <w:spacing w:val="-2"/>
        </w:rPr>
        <w:t xml:space="preserve">/ пер. 2-й Депутатский, 11/4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деловое управление.</w:t>
      </w:r>
    </w:p>
    <w:p w:rsidR="007D50FC" w:rsidRDefault="007D50FC" w:rsidP="007D50FC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7D50FC" w:rsidRDefault="007D50FC" w:rsidP="007D50FC">
      <w:pPr>
        <w:pStyle w:val="a3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50FC" w:rsidRDefault="007D50FC" w:rsidP="007D50FC">
      <w:pPr>
        <w:pStyle w:val="a3"/>
        <w:rPr>
          <w:spacing w:val="-2"/>
        </w:rPr>
      </w:pPr>
      <w:r>
        <w:rPr>
          <w:spacing w:val="-2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50FC" w:rsidRDefault="007D50FC" w:rsidP="007D50FC">
      <w:pPr>
        <w:pStyle w:val="a3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50FC" w:rsidRDefault="007D50FC" w:rsidP="007D50FC">
      <w:pPr>
        <w:pStyle w:val="a4"/>
        <w:rPr>
          <w:spacing w:val="-2"/>
        </w:rPr>
      </w:pPr>
      <w:r>
        <w:rPr>
          <w:spacing w:val="-2"/>
        </w:rPr>
        <w:t>Глава администрации</w:t>
      </w:r>
      <w:r>
        <w:rPr>
          <w:spacing w:val="-2"/>
        </w:rPr>
        <w:t xml:space="preserve"> </w:t>
      </w:r>
      <w:bookmarkStart w:id="0" w:name="_GoBack"/>
      <w:bookmarkEnd w:id="0"/>
      <w:r>
        <w:rPr>
          <w:spacing w:val="-2"/>
        </w:rPr>
        <w:t xml:space="preserve">О.А. </w:t>
      </w:r>
      <w:r>
        <w:rPr>
          <w:caps/>
          <w:spacing w:val="-2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F00"/>
    <w:rsid w:val="00597F00"/>
    <w:rsid w:val="007D50F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50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50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D50F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50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50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D50F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2018-07-12T05:09:00Z</dcterms:created>
  <dcterms:modified xsi:type="dcterms:W3CDTF">2018-07-12T05:09:00Z</dcterms:modified>
</cp:coreProperties>
</file>