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571CEE" w:rsidRDefault="00571CEE" w:rsidP="00571CEE">
      <w:pPr>
        <w:shd w:val="clear" w:color="auto" w:fill="FFFFFF"/>
        <w:ind w:right="57"/>
        <w:jc w:val="center"/>
        <w:rPr>
          <w:rFonts w:asciiTheme="majorHAnsi" w:hAnsiTheme="majorHAnsi"/>
          <w:b/>
        </w:rPr>
      </w:pPr>
      <w:r w:rsidRPr="00571CEE">
        <w:rPr>
          <w:rFonts w:asciiTheme="majorHAnsi" w:eastAsia="Times New Roman" w:hAnsiTheme="majorHAnsi"/>
          <w:b/>
          <w:spacing w:val="-18"/>
        </w:rPr>
        <w:t>Администрация муниципального образования «Город Астрахань»</w:t>
      </w:r>
    </w:p>
    <w:p w:rsidR="00000000" w:rsidRPr="00571CEE" w:rsidRDefault="00571CEE" w:rsidP="00571CEE">
      <w:pPr>
        <w:shd w:val="clear" w:color="auto" w:fill="FFFFFF"/>
        <w:ind w:right="57"/>
        <w:jc w:val="center"/>
        <w:rPr>
          <w:rFonts w:asciiTheme="majorHAnsi" w:hAnsiTheme="majorHAnsi"/>
          <w:b/>
        </w:rPr>
      </w:pPr>
      <w:r w:rsidRPr="00571CEE">
        <w:rPr>
          <w:rFonts w:asciiTheme="majorHAnsi" w:eastAsia="Times New Roman" w:hAnsiTheme="majorHAnsi"/>
          <w:b/>
          <w:bCs/>
        </w:rPr>
        <w:t>РАСПОРЯЖЕНИЕ</w:t>
      </w:r>
    </w:p>
    <w:p w:rsidR="00571CEE" w:rsidRPr="00571CEE" w:rsidRDefault="00571CEE" w:rsidP="00571CEE">
      <w:pPr>
        <w:shd w:val="clear" w:color="auto" w:fill="FFFFFF"/>
        <w:tabs>
          <w:tab w:val="left" w:pos="7853"/>
        </w:tabs>
        <w:ind w:right="57"/>
        <w:jc w:val="center"/>
        <w:rPr>
          <w:rFonts w:asciiTheme="majorHAnsi" w:hAnsiTheme="majorHAnsi"/>
          <w:b/>
        </w:rPr>
      </w:pPr>
      <w:r w:rsidRPr="00571CEE">
        <w:rPr>
          <w:rFonts w:asciiTheme="majorHAnsi" w:hAnsiTheme="majorHAnsi" w:cs="Arial"/>
          <w:b/>
          <w:spacing w:val="-3"/>
        </w:rPr>
        <w:t xml:space="preserve">04 </w:t>
      </w:r>
      <w:r w:rsidRPr="00571CEE">
        <w:rPr>
          <w:rFonts w:asciiTheme="majorHAnsi" w:eastAsia="Times New Roman" w:hAnsiTheme="majorHAnsi"/>
          <w:b/>
          <w:spacing w:val="-3"/>
        </w:rPr>
        <w:t>марта</w:t>
      </w:r>
      <w:r w:rsidRPr="00571CEE">
        <w:rPr>
          <w:rFonts w:asciiTheme="majorHAnsi" w:eastAsia="Times New Roman" w:hAnsiTheme="majorHAnsi" w:cs="Arial"/>
          <w:b/>
          <w:spacing w:val="-3"/>
        </w:rPr>
        <w:t xml:space="preserve"> 2019 </w:t>
      </w:r>
      <w:r w:rsidRPr="00571CEE">
        <w:rPr>
          <w:rFonts w:asciiTheme="majorHAnsi" w:eastAsia="Times New Roman" w:hAnsiTheme="majorHAnsi"/>
          <w:b/>
          <w:spacing w:val="-3"/>
        </w:rPr>
        <w:t>года</w:t>
      </w:r>
      <w:r w:rsidRPr="00571CEE">
        <w:rPr>
          <w:rFonts w:asciiTheme="majorHAnsi" w:eastAsia="Times New Roman" w:hAnsiTheme="majorHAnsi" w:cs="Arial"/>
          <w:b/>
        </w:rPr>
        <w:t xml:space="preserve"> №</w:t>
      </w:r>
      <w:r w:rsidRPr="00571CEE">
        <w:rPr>
          <w:rFonts w:asciiTheme="majorHAnsi" w:eastAsia="Times New Roman" w:hAnsiTheme="majorHAnsi" w:cs="Arial"/>
          <w:b/>
          <w:spacing w:val="-4"/>
        </w:rPr>
        <w:t>678-</w:t>
      </w:r>
      <w:r w:rsidRPr="00571CEE">
        <w:rPr>
          <w:rFonts w:asciiTheme="majorHAnsi" w:eastAsia="Times New Roman" w:hAnsiTheme="majorHAnsi"/>
          <w:b/>
          <w:spacing w:val="-4"/>
        </w:rPr>
        <w:t>р</w:t>
      </w:r>
    </w:p>
    <w:p w:rsidR="00000000" w:rsidRPr="00571CEE" w:rsidRDefault="00571CEE" w:rsidP="00571CEE">
      <w:pPr>
        <w:shd w:val="clear" w:color="auto" w:fill="FFFFFF"/>
        <w:tabs>
          <w:tab w:val="left" w:pos="7853"/>
        </w:tabs>
        <w:ind w:right="57"/>
        <w:jc w:val="center"/>
        <w:rPr>
          <w:rFonts w:asciiTheme="majorHAnsi" w:hAnsiTheme="majorHAnsi"/>
          <w:b/>
        </w:rPr>
      </w:pPr>
      <w:r w:rsidRPr="00571CEE">
        <w:rPr>
          <w:rFonts w:asciiTheme="majorHAnsi" w:eastAsia="Times New Roman" w:hAnsiTheme="majorHAnsi"/>
          <w:b/>
        </w:rPr>
        <w:t>«</w:t>
      </w:r>
      <w:r w:rsidRPr="00571CEE">
        <w:rPr>
          <w:rFonts w:asciiTheme="majorHAnsi" w:eastAsia="Times New Roman" w:hAnsiTheme="majorHAnsi"/>
          <w:b/>
        </w:rPr>
        <w:t xml:space="preserve">О внесении изменения в распоряжение </w:t>
      </w:r>
      <w:r w:rsidRPr="00571CEE">
        <w:rPr>
          <w:rFonts w:asciiTheme="majorHAnsi" w:eastAsia="Times New Roman" w:hAnsiTheme="majorHAnsi"/>
          <w:b/>
        </w:rPr>
        <w:t>администрации муниципального образования «Город Астрахань» от 28.01.2019 № 200-р»</w:t>
      </w:r>
    </w:p>
    <w:p w:rsidR="00000000" w:rsidRPr="00571CEE" w:rsidRDefault="00571CEE" w:rsidP="00571CE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71CEE">
        <w:rPr>
          <w:rFonts w:ascii="Arial" w:hAnsi="Arial" w:cs="Arial"/>
          <w:sz w:val="18"/>
          <w:szCs w:val="18"/>
        </w:rPr>
        <w:t xml:space="preserve">1. </w:t>
      </w:r>
      <w:r w:rsidRPr="00571CEE">
        <w:rPr>
          <w:rFonts w:ascii="Arial" w:eastAsia="Times New Roman" w:hAnsi="Arial" w:cs="Arial"/>
          <w:sz w:val="18"/>
          <w:szCs w:val="18"/>
        </w:rPr>
        <w:t>Внести в распоряжен</w:t>
      </w:r>
      <w:r w:rsidRPr="00571CEE">
        <w:rPr>
          <w:rFonts w:ascii="Arial" w:eastAsia="Times New Roman" w:hAnsi="Arial" w:cs="Arial"/>
          <w:sz w:val="18"/>
          <w:szCs w:val="18"/>
        </w:rPr>
        <w:t xml:space="preserve">ие администрации муниципального образования «Город Астрахань» от </w:t>
      </w:r>
      <w:r w:rsidRPr="00571CEE">
        <w:rPr>
          <w:rFonts w:ascii="Arial" w:eastAsia="Times New Roman" w:hAnsi="Arial" w:cs="Arial"/>
          <w:sz w:val="18"/>
          <w:szCs w:val="18"/>
        </w:rPr>
        <w:t>28.01.</w:t>
      </w:r>
      <w:r w:rsidRPr="00571CEE">
        <w:rPr>
          <w:rFonts w:ascii="Arial" w:eastAsia="Times New Roman" w:hAnsi="Arial" w:cs="Arial"/>
          <w:sz w:val="18"/>
          <w:szCs w:val="18"/>
        </w:rPr>
        <w:t xml:space="preserve">2019 </w:t>
      </w:r>
      <w:r w:rsidRPr="00571CEE">
        <w:rPr>
          <w:rFonts w:ascii="Arial" w:eastAsia="Times New Roman" w:hAnsi="Arial" w:cs="Arial"/>
          <w:sz w:val="18"/>
          <w:szCs w:val="18"/>
        </w:rPr>
        <w:t>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</w:t>
      </w:r>
      <w:r w:rsidRPr="00571CEE">
        <w:rPr>
          <w:rFonts w:ascii="Arial" w:eastAsia="Times New Roman" w:hAnsi="Arial" w:cs="Arial"/>
          <w:sz w:val="18"/>
          <w:szCs w:val="18"/>
        </w:rPr>
        <w:t xml:space="preserve"> Астрахань» следующие изменения:</w:t>
      </w:r>
    </w:p>
    <w:p w:rsidR="00000000" w:rsidRPr="00571CEE" w:rsidRDefault="00571CEE" w:rsidP="00571CE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71CEE">
        <w:rPr>
          <w:rFonts w:ascii="Arial" w:hAnsi="Arial" w:cs="Arial"/>
          <w:sz w:val="18"/>
          <w:szCs w:val="18"/>
        </w:rPr>
        <w:t xml:space="preserve">1.1. </w:t>
      </w:r>
      <w:r w:rsidRPr="00571CEE">
        <w:rPr>
          <w:rFonts w:ascii="Arial" w:eastAsia="Times New Roman" w:hAnsi="Arial" w:cs="Arial"/>
          <w:sz w:val="18"/>
          <w:szCs w:val="18"/>
        </w:rPr>
        <w:t>Вышеуказанное распоряжение администрации муниципального образования «Город Астрахань» дополнить пунктом 3 следующего содержания:</w:t>
      </w:r>
    </w:p>
    <w:p w:rsidR="00000000" w:rsidRPr="00571CEE" w:rsidRDefault="00571CEE" w:rsidP="00571CE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«3. Заказчиками, указанными в пункте 2 настоящего распоряжения администрации муниципально</w:t>
      </w:r>
      <w:r w:rsidRPr="00571CEE">
        <w:rPr>
          <w:rFonts w:ascii="Arial" w:eastAsia="Times New Roman" w:hAnsi="Arial" w:cs="Arial"/>
          <w:sz w:val="18"/>
          <w:szCs w:val="18"/>
        </w:rPr>
        <w:t>го образования «Город Астрахань» не используется система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при осуществлении следующих закупок:</w:t>
      </w:r>
    </w:p>
    <w:p w:rsidR="00000000" w:rsidRPr="00571CEE" w:rsidRDefault="00571CEE" w:rsidP="00571CEE">
      <w:pPr>
        <w:shd w:val="clear" w:color="auto" w:fill="FFFFFF"/>
        <w:tabs>
          <w:tab w:val="left" w:pos="116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71CEE">
        <w:rPr>
          <w:rFonts w:ascii="Arial" w:hAnsi="Arial" w:cs="Arial"/>
          <w:spacing w:val="-19"/>
          <w:sz w:val="18"/>
          <w:szCs w:val="18"/>
        </w:rPr>
        <w:t>1)</w:t>
      </w:r>
      <w:r w:rsidRPr="00571CEE">
        <w:rPr>
          <w:rFonts w:ascii="Arial" w:hAnsi="Arial" w:cs="Arial"/>
          <w:sz w:val="18"/>
          <w:szCs w:val="18"/>
        </w:rPr>
        <w:tab/>
      </w:r>
      <w:r w:rsidRPr="00571CEE">
        <w:rPr>
          <w:rFonts w:ascii="Arial" w:eastAsia="Times New Roman" w:hAnsi="Arial" w:cs="Arial"/>
          <w:spacing w:val="-1"/>
          <w:sz w:val="18"/>
          <w:szCs w:val="18"/>
        </w:rPr>
        <w:t>закупки то</w:t>
      </w:r>
      <w:r w:rsidRPr="00571CEE">
        <w:rPr>
          <w:rFonts w:ascii="Arial" w:eastAsia="Times New Roman" w:hAnsi="Arial" w:cs="Arial"/>
          <w:spacing w:val="-1"/>
          <w:sz w:val="18"/>
          <w:szCs w:val="18"/>
        </w:rPr>
        <w:t xml:space="preserve">варов, работ, услуг на сумму, не превышающей 1 (одну) </w:t>
      </w:r>
      <w:r w:rsidRPr="00571CEE">
        <w:rPr>
          <w:rFonts w:ascii="Arial" w:eastAsia="Times New Roman" w:hAnsi="Arial" w:cs="Arial"/>
          <w:sz w:val="18"/>
          <w:szCs w:val="18"/>
        </w:rPr>
        <w:t>тысячу рублей;</w:t>
      </w:r>
    </w:p>
    <w:p w:rsidR="00000000" w:rsidRPr="00571CEE" w:rsidRDefault="00571CEE" w:rsidP="00571CEE">
      <w:pPr>
        <w:numPr>
          <w:ilvl w:val="0"/>
          <w:numId w:val="1"/>
        </w:numPr>
        <w:shd w:val="clear" w:color="auto" w:fill="FFFFFF"/>
        <w:tabs>
          <w:tab w:val="left" w:pos="1039"/>
        </w:tabs>
        <w:ind w:firstLine="709"/>
        <w:jc w:val="both"/>
        <w:rPr>
          <w:rFonts w:ascii="Arial" w:hAnsi="Arial" w:cs="Arial"/>
          <w:spacing w:val="-5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закупки, сведения о которых составляют государственную тайну;</w:t>
      </w:r>
    </w:p>
    <w:p w:rsidR="00000000" w:rsidRPr="00571CEE" w:rsidRDefault="00571CEE" w:rsidP="00571CEE">
      <w:pPr>
        <w:numPr>
          <w:ilvl w:val="0"/>
          <w:numId w:val="1"/>
        </w:numPr>
        <w:shd w:val="clear" w:color="auto" w:fill="FFFFFF"/>
        <w:tabs>
          <w:tab w:val="left" w:pos="1039"/>
        </w:tabs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товаров, работ, услуг, предусмотренных пунктами 1, 3, 8, 9, 13 .- 23, 26, 29, 32, 33, 35 - 37, 44, 45, в сл</w:t>
      </w:r>
      <w:r w:rsidRPr="00571CEE">
        <w:rPr>
          <w:rFonts w:ascii="Arial" w:eastAsia="Times New Roman" w:hAnsi="Arial" w:cs="Arial"/>
          <w:sz w:val="18"/>
          <w:szCs w:val="18"/>
        </w:rPr>
        <w:t>учае их осуществления в соответствии с пунктами 4, 5 части 1 статьи 93 Федерального закона от 05.04.2013 №44-ФЗ;</w:t>
      </w:r>
    </w:p>
    <w:p w:rsidR="00000000" w:rsidRPr="00571CEE" w:rsidRDefault="00571CEE" w:rsidP="00571CEE">
      <w:pPr>
        <w:shd w:val="clear" w:color="auto" w:fill="FFFFFF"/>
        <w:tabs>
          <w:tab w:val="left" w:pos="122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71CEE">
        <w:rPr>
          <w:rFonts w:ascii="Arial" w:hAnsi="Arial" w:cs="Arial"/>
          <w:spacing w:val="-6"/>
          <w:sz w:val="18"/>
          <w:szCs w:val="18"/>
        </w:rPr>
        <w:t>4)</w:t>
      </w:r>
      <w:r w:rsidRPr="00571CEE">
        <w:rPr>
          <w:rFonts w:ascii="Arial" w:hAnsi="Arial" w:cs="Arial"/>
          <w:sz w:val="18"/>
          <w:szCs w:val="18"/>
        </w:rPr>
        <w:tab/>
      </w:r>
      <w:r w:rsidRPr="00571CEE">
        <w:rPr>
          <w:rFonts w:ascii="Arial" w:eastAsia="Times New Roman" w:hAnsi="Arial" w:cs="Arial"/>
          <w:sz w:val="18"/>
          <w:szCs w:val="18"/>
        </w:rPr>
        <w:t xml:space="preserve">закупки товаров, работ, услуг для проведения неотложных </w:t>
      </w:r>
      <w:r w:rsidRPr="00571CEE">
        <w:rPr>
          <w:rFonts w:ascii="Arial" w:eastAsia="Times New Roman" w:hAnsi="Arial" w:cs="Arial"/>
          <w:sz w:val="18"/>
          <w:szCs w:val="18"/>
        </w:rPr>
        <w:t xml:space="preserve">ремонтных работ, требующих безотлагательного выполнения для устранения </w:t>
      </w:r>
      <w:r w:rsidRPr="00571CEE">
        <w:rPr>
          <w:rFonts w:ascii="Arial" w:eastAsia="Times New Roman" w:hAnsi="Arial" w:cs="Arial"/>
          <w:sz w:val="18"/>
          <w:szCs w:val="18"/>
        </w:rPr>
        <w:t>неисправносте</w:t>
      </w:r>
      <w:r w:rsidRPr="00571CEE">
        <w:rPr>
          <w:rFonts w:ascii="Arial" w:eastAsia="Times New Roman" w:hAnsi="Arial" w:cs="Arial"/>
          <w:sz w:val="18"/>
          <w:szCs w:val="18"/>
        </w:rPr>
        <w:t xml:space="preserve">й и повреждений, угрожающих нарушением </w:t>
      </w:r>
      <w:r w:rsidRPr="00571CEE">
        <w:rPr>
          <w:rFonts w:ascii="Arial" w:eastAsia="Times New Roman" w:hAnsi="Arial" w:cs="Arial"/>
          <w:sz w:val="18"/>
          <w:szCs w:val="18"/>
        </w:rPr>
        <w:t>нормальной работы оборудования, сооружений, зданий, устройств;</w:t>
      </w:r>
    </w:p>
    <w:p w:rsidR="00000000" w:rsidRPr="00571CEE" w:rsidRDefault="00571CEE" w:rsidP="00571CEE">
      <w:pPr>
        <w:numPr>
          <w:ilvl w:val="0"/>
          <w:numId w:val="2"/>
        </w:numPr>
        <w:shd w:val="clear" w:color="auto" w:fill="FFFFFF"/>
        <w:tabs>
          <w:tab w:val="left" w:pos="1102"/>
        </w:tabs>
        <w:ind w:firstLine="709"/>
        <w:jc w:val="both"/>
        <w:rPr>
          <w:rFonts w:ascii="Arial" w:hAnsi="Arial" w:cs="Arial"/>
          <w:spacing w:val="-7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 xml:space="preserve">закупки услуг по </w:t>
      </w:r>
      <w:r w:rsidRPr="00571CEE">
        <w:rPr>
          <w:rFonts w:ascii="Arial" w:eastAsia="Times New Roman" w:hAnsi="Arial" w:cs="Arial"/>
          <w:sz w:val="18"/>
          <w:szCs w:val="18"/>
        </w:rPr>
        <w:t>предрейсовому техническому осмотру автотранспортных средств;</w:t>
      </w:r>
    </w:p>
    <w:p w:rsidR="00000000" w:rsidRPr="00571CEE" w:rsidRDefault="00571CEE" w:rsidP="00571CEE">
      <w:pPr>
        <w:numPr>
          <w:ilvl w:val="0"/>
          <w:numId w:val="2"/>
        </w:numPr>
        <w:shd w:val="clear" w:color="auto" w:fill="FFFFFF"/>
        <w:tabs>
          <w:tab w:val="left" w:pos="1102"/>
        </w:tabs>
        <w:ind w:firstLine="709"/>
        <w:jc w:val="both"/>
        <w:rPr>
          <w:rFonts w:ascii="Arial" w:hAnsi="Arial" w:cs="Arial"/>
          <w:spacing w:val="-8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работ (услуг) выполняемых (оказываемых) на основании гражд</w:t>
      </w:r>
      <w:r w:rsidRPr="00571CEE">
        <w:rPr>
          <w:rFonts w:ascii="Arial" w:eastAsia="Times New Roman" w:hAnsi="Arial" w:cs="Arial"/>
          <w:sz w:val="18"/>
          <w:szCs w:val="18"/>
        </w:rPr>
        <w:t>анско-правовых договоров с физическими лицами с использованием их личного труда;</w:t>
      </w:r>
    </w:p>
    <w:p w:rsidR="00000000" w:rsidRPr="00571CEE" w:rsidRDefault="00571CEE" w:rsidP="00571CEE">
      <w:pPr>
        <w:numPr>
          <w:ilvl w:val="0"/>
          <w:numId w:val="3"/>
        </w:numPr>
        <w:shd w:val="clear" w:color="auto" w:fill="FFFFFF"/>
        <w:tabs>
          <w:tab w:val="left" w:pos="1092"/>
        </w:tabs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закупки, связанной с передачей (продлением) прав (неисключительной лицензии) на базы данных и программное обеспечение, а также закупки услуг по до</w:t>
      </w:r>
      <w:r w:rsidRPr="00571CEE">
        <w:rPr>
          <w:rFonts w:ascii="Arial" w:eastAsia="Times New Roman" w:hAnsi="Arial" w:cs="Arial"/>
          <w:sz w:val="18"/>
          <w:szCs w:val="18"/>
        </w:rPr>
        <w:t>работке, сопровождению, обновлению, развитию (модернизации</w:t>
      </w:r>
      <w:r w:rsidRPr="00571CEE">
        <w:rPr>
          <w:rFonts w:ascii="Arial" w:eastAsia="Times New Roman" w:hAnsi="Arial" w:cs="Arial"/>
          <w:sz w:val="18"/>
          <w:szCs w:val="18"/>
        </w:rPr>
        <w:t>)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71CEE">
        <w:rPr>
          <w:rFonts w:ascii="Arial" w:eastAsia="Times New Roman" w:hAnsi="Arial" w:cs="Arial"/>
          <w:sz w:val="18"/>
          <w:szCs w:val="18"/>
        </w:rPr>
        <w:t>с</w:t>
      </w:r>
      <w:r w:rsidRPr="00571CEE">
        <w:rPr>
          <w:rFonts w:ascii="Arial" w:eastAsia="Times New Roman" w:hAnsi="Arial" w:cs="Arial"/>
          <w:sz w:val="18"/>
          <w:szCs w:val="18"/>
        </w:rPr>
        <w:t>пециализированных информационных, справочно-правовых, бухгалтерских, управленческих, экономических и иных систем, установленных у заказчика;</w:t>
      </w:r>
    </w:p>
    <w:p w:rsidR="00000000" w:rsidRPr="00571CEE" w:rsidRDefault="00571CEE" w:rsidP="00571CEE">
      <w:pPr>
        <w:numPr>
          <w:ilvl w:val="0"/>
          <w:numId w:val="3"/>
        </w:numPr>
        <w:shd w:val="clear" w:color="auto" w:fill="FFFFFF"/>
        <w:tabs>
          <w:tab w:val="left" w:pos="1092"/>
        </w:tabs>
        <w:ind w:firstLine="709"/>
        <w:jc w:val="both"/>
        <w:rPr>
          <w:rFonts w:ascii="Arial" w:hAnsi="Arial" w:cs="Arial"/>
          <w:spacing w:val="-7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услуг, оказываемых нотариальными конторам</w:t>
      </w:r>
      <w:r w:rsidRPr="00571CEE">
        <w:rPr>
          <w:rFonts w:ascii="Arial" w:eastAsia="Times New Roman" w:hAnsi="Arial" w:cs="Arial"/>
          <w:sz w:val="18"/>
          <w:szCs w:val="18"/>
        </w:rPr>
        <w:t>и;</w:t>
      </w:r>
    </w:p>
    <w:p w:rsidR="00000000" w:rsidRPr="00571CEE" w:rsidRDefault="00571CEE" w:rsidP="00571CEE">
      <w:pPr>
        <w:numPr>
          <w:ilvl w:val="0"/>
          <w:numId w:val="3"/>
        </w:numPr>
        <w:shd w:val="clear" w:color="auto" w:fill="FFFFFF"/>
        <w:tabs>
          <w:tab w:val="left" w:pos="109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 экспертов (экспертных организаций);</w:t>
      </w:r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1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 по плановому техническому обслуживанию и мелкому ремонту систем видеонаблюдения и спецоборудования в комплексе зданий администрации муниципального образования «Город Астрахань»;</w:t>
      </w:r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0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 по подготовке и опубликованию информационных материалов о деятельности администрации муниципального образования «Город Астрахань»;</w:t>
      </w:r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1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 по изготовлению и трансляции информационных сюжетов и (или) передач о деятельности а</w:t>
      </w:r>
      <w:r w:rsidRPr="00571CEE">
        <w:rPr>
          <w:rFonts w:ascii="Arial" w:eastAsia="Times New Roman" w:hAnsi="Arial" w:cs="Arial"/>
          <w:sz w:val="18"/>
          <w:szCs w:val="18"/>
        </w:rPr>
        <w:t>дминистрации муниципального образования «Город Астрахань» на областных каналах телевизионного и радио вещания;</w:t>
      </w:r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1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 по подписке, оформлению, обработке, экспедированию, сортировке, упаковке и доставке периодических печатных изданий (газеты, ж</w:t>
      </w:r>
      <w:r w:rsidRPr="00571CEE">
        <w:rPr>
          <w:rFonts w:ascii="Arial" w:eastAsia="Times New Roman" w:hAnsi="Arial" w:cs="Arial"/>
          <w:sz w:val="18"/>
          <w:szCs w:val="18"/>
        </w:rPr>
        <w:t>урналы), в том числе закупка услуг по печати газет (бюллетеней);</w:t>
      </w:r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1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 по обслуживанию в залах для официальных лиц и делегаций в аэропортах Российской Федерации;</w:t>
      </w:r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1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неотложных закупок товаров, работ, услуг связанных с обеспечением деятельн</w:t>
      </w:r>
      <w:r w:rsidRPr="00571CEE">
        <w:rPr>
          <w:rFonts w:ascii="Arial" w:eastAsia="Times New Roman" w:hAnsi="Arial" w:cs="Arial"/>
          <w:sz w:val="18"/>
          <w:szCs w:val="18"/>
        </w:rPr>
        <w:t>ости главы администрации муниципального образования «Город Астрахань», выездных мероприятий и официальных приемов, проводимых главой администрации по согласованию с главой администрации муниципального образования «Город Астрахань»;</w:t>
      </w:r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1"/>
          <w:sz w:val="18"/>
          <w:szCs w:val="18"/>
        </w:rPr>
      </w:pPr>
      <w:r w:rsidRPr="00571CEE">
        <w:rPr>
          <w:rFonts w:ascii="Arial" w:eastAsia="Times New Roman" w:hAnsi="Arial" w:cs="Arial"/>
          <w:spacing w:val="-1"/>
          <w:sz w:val="18"/>
          <w:szCs w:val="18"/>
        </w:rPr>
        <w:t>закупки услуг меди</w:t>
      </w:r>
      <w:r w:rsidRPr="00571CEE">
        <w:rPr>
          <w:rFonts w:ascii="Arial" w:eastAsia="Times New Roman" w:hAnsi="Arial" w:cs="Arial"/>
          <w:spacing w:val="-1"/>
          <w:sz w:val="18"/>
          <w:szCs w:val="18"/>
        </w:rPr>
        <w:t xml:space="preserve">цинских лабораторий, услуг в области общей и </w:t>
      </w:r>
      <w:r w:rsidRPr="00571CEE">
        <w:rPr>
          <w:rFonts w:ascii="Arial" w:eastAsia="Times New Roman" w:hAnsi="Arial" w:cs="Arial"/>
          <w:sz w:val="18"/>
          <w:szCs w:val="18"/>
        </w:rPr>
        <w:t>специализированной врачебной практике (диспансеризация муниципальных служащих) в том числе услуг по медицинскому осмотру сотрудников администрации муниципального образования «Город Астрахань», осуществляющих раб</w:t>
      </w:r>
      <w:r w:rsidRPr="00571CEE">
        <w:rPr>
          <w:rFonts w:ascii="Arial" w:eastAsia="Times New Roman" w:hAnsi="Arial" w:cs="Arial"/>
          <w:sz w:val="18"/>
          <w:szCs w:val="18"/>
        </w:rPr>
        <w:t>оту с использованием сведений, составляющих государственную тайну;</w:t>
      </w:r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3"/>
          <w:sz w:val="18"/>
          <w:szCs w:val="18"/>
        </w:rPr>
      </w:pPr>
      <w:proofErr w:type="gramStart"/>
      <w:r w:rsidRPr="00571CEE">
        <w:rPr>
          <w:rFonts w:ascii="Arial" w:eastAsia="Times New Roman" w:hAnsi="Arial" w:cs="Arial"/>
          <w:sz w:val="18"/>
          <w:szCs w:val="18"/>
        </w:rPr>
        <w:t>закупки услуг по повышению квалификации, подтверждению (повышению) квалификационной категории, получению (продлению) сертификатов, профессиональной переподготовке, стажировке, обучени</w:t>
      </w:r>
      <w:r w:rsidRPr="00571CEE">
        <w:rPr>
          <w:rFonts w:ascii="Arial" w:eastAsia="Times New Roman" w:hAnsi="Arial" w:cs="Arial"/>
          <w:sz w:val="18"/>
          <w:szCs w:val="18"/>
        </w:rPr>
        <w:t xml:space="preserve">ю по образовательным программам высшего образования (программам </w:t>
      </w:r>
      <w:proofErr w:type="spellStart"/>
      <w:r w:rsidRPr="00571CEE">
        <w:rPr>
          <w:rFonts w:ascii="Arial" w:eastAsia="Times New Roman" w:hAnsi="Arial" w:cs="Arial"/>
          <w:sz w:val="18"/>
          <w:szCs w:val="18"/>
        </w:rPr>
        <w:t>специалитета</w:t>
      </w:r>
      <w:proofErr w:type="spellEnd"/>
      <w:r w:rsidRPr="00571CEE">
        <w:rPr>
          <w:rFonts w:ascii="Arial" w:eastAsia="Times New Roman" w:hAnsi="Arial" w:cs="Arial"/>
          <w:sz w:val="18"/>
          <w:szCs w:val="18"/>
        </w:rPr>
        <w:t>, ординатуры) по профессиональному обучению и дополнительному профессиональному образованию;</w:t>
      </w:r>
      <w:proofErr w:type="gramEnd"/>
    </w:p>
    <w:p w:rsidR="00000000" w:rsidRPr="00571CEE" w:rsidRDefault="00571CEE" w:rsidP="00571CEE">
      <w:pPr>
        <w:numPr>
          <w:ilvl w:val="0"/>
          <w:numId w:val="4"/>
        </w:numPr>
        <w:shd w:val="clear" w:color="auto" w:fill="FFFFFF"/>
        <w:tabs>
          <w:tab w:val="left" w:pos="1174"/>
        </w:tabs>
        <w:ind w:firstLine="709"/>
        <w:jc w:val="both"/>
        <w:rPr>
          <w:rFonts w:ascii="Arial" w:hAnsi="Arial" w:cs="Arial"/>
          <w:spacing w:val="-13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на оказание услуг по участию в семинарах, форумах, мероприятиях (в том чи</w:t>
      </w:r>
      <w:r w:rsidRPr="00571CEE">
        <w:rPr>
          <w:rFonts w:ascii="Arial" w:eastAsia="Times New Roman" w:hAnsi="Arial" w:cs="Arial"/>
          <w:sz w:val="18"/>
          <w:szCs w:val="18"/>
        </w:rPr>
        <w:t xml:space="preserve">сле физкультурно-спортивной направленности), </w:t>
      </w:r>
      <w:r w:rsidRPr="00571CEE">
        <w:rPr>
          <w:rFonts w:ascii="Arial" w:eastAsia="Times New Roman" w:hAnsi="Arial" w:cs="Arial"/>
          <w:spacing w:val="-1"/>
          <w:sz w:val="18"/>
          <w:szCs w:val="18"/>
        </w:rPr>
        <w:t xml:space="preserve">конференциях, конкурсах и т.д., включая оплату организационных взносов за </w:t>
      </w:r>
      <w:r w:rsidRPr="00571CEE">
        <w:rPr>
          <w:rFonts w:ascii="Arial" w:eastAsia="Times New Roman" w:hAnsi="Arial" w:cs="Arial"/>
          <w:sz w:val="18"/>
          <w:szCs w:val="18"/>
        </w:rPr>
        <w:t xml:space="preserve">участие. </w:t>
      </w:r>
      <w:proofErr w:type="gramStart"/>
      <w:r w:rsidRPr="00571CEE">
        <w:rPr>
          <w:rFonts w:ascii="Arial" w:eastAsia="Times New Roman" w:hAnsi="Arial" w:cs="Arial"/>
          <w:sz w:val="18"/>
          <w:szCs w:val="18"/>
        </w:rPr>
        <w:t>В случае приглашения к принятию участия или направления на</w:t>
      </w:r>
      <w:r w:rsidRPr="00571CEE">
        <w:rPr>
          <w:rFonts w:ascii="Arial" w:hAnsi="Arial" w:cs="Arial"/>
          <w:spacing w:val="-13"/>
          <w:sz w:val="18"/>
          <w:szCs w:val="18"/>
        </w:rPr>
        <w:t xml:space="preserve"> </w:t>
      </w:r>
      <w:r w:rsidRPr="00571CEE">
        <w:rPr>
          <w:rFonts w:ascii="Arial" w:eastAsia="Times New Roman" w:hAnsi="Arial" w:cs="Arial"/>
          <w:spacing w:val="-2"/>
          <w:sz w:val="18"/>
          <w:szCs w:val="18"/>
        </w:rPr>
        <w:t>мероприятия лиц, не являющихся работниками зак</w:t>
      </w:r>
      <w:r w:rsidRPr="00571CEE">
        <w:rPr>
          <w:rFonts w:ascii="Arial" w:eastAsia="Times New Roman" w:hAnsi="Arial" w:cs="Arial"/>
          <w:spacing w:val="-2"/>
          <w:sz w:val="18"/>
          <w:szCs w:val="18"/>
        </w:rPr>
        <w:t xml:space="preserve">азчика, закупка включает в </w:t>
      </w:r>
      <w:r w:rsidRPr="00571CEE">
        <w:rPr>
          <w:rFonts w:ascii="Arial" w:eastAsia="Times New Roman" w:hAnsi="Arial" w:cs="Arial"/>
          <w:sz w:val="18"/>
          <w:szCs w:val="18"/>
        </w:rPr>
        <w:t>себя, в том числе обеспечение проезда к месту проведения указанных мероприятий и обратно, наем жилого помещения, транспортное обслуживание, обеспечение питания;</w:t>
      </w:r>
      <w:proofErr w:type="gramEnd"/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14"/>
          <w:sz w:val="18"/>
          <w:szCs w:val="18"/>
        </w:rPr>
      </w:pPr>
      <w:r w:rsidRPr="00571CEE">
        <w:rPr>
          <w:rFonts w:ascii="Arial" w:eastAsia="Times New Roman" w:hAnsi="Arial" w:cs="Arial"/>
          <w:spacing w:val="-1"/>
          <w:sz w:val="18"/>
          <w:szCs w:val="18"/>
        </w:rPr>
        <w:t>закупки транспортных услуг по доставке автотранспортных средст</w:t>
      </w:r>
      <w:r w:rsidRPr="00571CEE">
        <w:rPr>
          <w:rFonts w:ascii="Arial" w:eastAsia="Times New Roman" w:hAnsi="Arial" w:cs="Arial"/>
          <w:spacing w:val="-1"/>
          <w:sz w:val="18"/>
          <w:szCs w:val="18"/>
        </w:rPr>
        <w:t xml:space="preserve">в в аварийном состоянии, доставке тяжеловесного или крупногабаритного </w:t>
      </w:r>
      <w:r w:rsidRPr="00571CEE">
        <w:rPr>
          <w:rFonts w:ascii="Arial" w:eastAsia="Times New Roman" w:hAnsi="Arial" w:cs="Arial"/>
          <w:sz w:val="18"/>
          <w:szCs w:val="18"/>
        </w:rPr>
        <w:t>оборудования для проведения его аварийного ремонта;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7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 xml:space="preserve">закупки услуг электросвязи, в том числе телефонной фиксированной и мобильной связи, а также доступа в сеть Интернет, услуг </w:t>
      </w:r>
      <w:r w:rsidRPr="00571CEE">
        <w:rPr>
          <w:rFonts w:ascii="Arial" w:eastAsia="Times New Roman" w:hAnsi="Arial" w:cs="Arial"/>
          <w:spacing w:val="-1"/>
          <w:sz w:val="18"/>
          <w:szCs w:val="18"/>
        </w:rPr>
        <w:t>Интер</w:t>
      </w:r>
      <w:r w:rsidRPr="00571CEE">
        <w:rPr>
          <w:rFonts w:ascii="Arial" w:eastAsia="Times New Roman" w:hAnsi="Arial" w:cs="Arial"/>
          <w:spacing w:val="-1"/>
          <w:sz w:val="18"/>
          <w:szCs w:val="18"/>
        </w:rPr>
        <w:t>нет-провайдеров и других телекоммуникационных услуг;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 по техническому обслуживанию и аварийно-</w:t>
      </w:r>
      <w:r w:rsidRPr="00571CEE">
        <w:rPr>
          <w:rFonts w:ascii="Arial" w:eastAsia="Times New Roman" w:hAnsi="Arial" w:cs="Arial"/>
          <w:spacing w:val="-2"/>
          <w:sz w:val="18"/>
          <w:szCs w:val="18"/>
        </w:rPr>
        <w:t>диспетчерскому обеспечению газового оборудования и газопровода;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br w:type="page"/>
      </w:r>
      <w:r w:rsidRPr="00571CEE">
        <w:rPr>
          <w:rFonts w:ascii="Arial" w:eastAsia="Times New Roman" w:hAnsi="Arial" w:cs="Arial"/>
          <w:sz w:val="18"/>
          <w:szCs w:val="18"/>
        </w:rPr>
        <w:lastRenderedPageBreak/>
        <w:t xml:space="preserve">закупки услуг по организации трехразового питания в летних лагерях </w:t>
      </w:r>
      <w:proofErr w:type="gramStart"/>
      <w:r w:rsidRPr="00571CEE">
        <w:rPr>
          <w:rFonts w:ascii="Arial" w:eastAsia="Times New Roman" w:hAnsi="Arial" w:cs="Arial"/>
          <w:sz w:val="18"/>
          <w:szCs w:val="18"/>
        </w:rPr>
        <w:t>с</w:t>
      </w:r>
      <w:proofErr w:type="gramEnd"/>
      <w:r w:rsidRPr="00571CEE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571CEE">
        <w:rPr>
          <w:rFonts w:ascii="Arial" w:eastAsia="Times New Roman" w:hAnsi="Arial" w:cs="Arial"/>
          <w:sz w:val="18"/>
          <w:szCs w:val="18"/>
        </w:rPr>
        <w:t>днев</w:t>
      </w:r>
      <w:r w:rsidRPr="00571CEE">
        <w:rPr>
          <w:rFonts w:ascii="Arial" w:eastAsia="Times New Roman" w:hAnsi="Arial" w:cs="Arial"/>
          <w:sz w:val="18"/>
          <w:szCs w:val="18"/>
        </w:rPr>
        <w:t>ным</w:t>
      </w:r>
      <w:proofErr w:type="gramEnd"/>
      <w:r w:rsidRPr="00571CEE">
        <w:rPr>
          <w:rFonts w:ascii="Arial" w:eastAsia="Times New Roman" w:hAnsi="Arial" w:cs="Arial"/>
          <w:sz w:val="18"/>
          <w:szCs w:val="18"/>
        </w:rPr>
        <w:t xml:space="preserve"> пребываниям детей на базе школ;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 xml:space="preserve">закупки по оказанию услуги по размещению в информационно-коммуникационной сети Интернет (предоставление виртуального выделенного сервера </w:t>
      </w:r>
      <w:r w:rsidRPr="00571CEE">
        <w:rPr>
          <w:rFonts w:ascii="Arial" w:eastAsia="Times New Roman" w:hAnsi="Arial" w:cs="Arial"/>
          <w:sz w:val="18"/>
          <w:szCs w:val="18"/>
          <w:lang w:val="en-US"/>
        </w:rPr>
        <w:t>VDS</w:t>
      </w:r>
      <w:r w:rsidRPr="00571CEE">
        <w:rPr>
          <w:rFonts w:ascii="Arial" w:eastAsia="Times New Roman" w:hAnsi="Arial" w:cs="Arial"/>
          <w:sz w:val="18"/>
          <w:szCs w:val="18"/>
        </w:rPr>
        <w:t xml:space="preserve"> </w:t>
      </w:r>
      <w:r w:rsidRPr="00571CEE">
        <w:rPr>
          <w:rFonts w:ascii="Arial" w:eastAsia="Times New Roman" w:hAnsi="Arial" w:cs="Arial"/>
          <w:sz w:val="18"/>
          <w:szCs w:val="18"/>
        </w:rPr>
        <w:t>в сети Интернет) для администрации муниципального образования «Город Астр</w:t>
      </w:r>
      <w:r w:rsidRPr="00571CEE">
        <w:rPr>
          <w:rFonts w:ascii="Arial" w:eastAsia="Times New Roman" w:hAnsi="Arial" w:cs="Arial"/>
          <w:sz w:val="18"/>
          <w:szCs w:val="18"/>
        </w:rPr>
        <w:t>ахань»;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по обязательному страхованию гражданской ответственности транспортных средств (ОСАГО);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товаров, работ, услуг избирательной комиссии администрации муниципального образования «Город Астрахань» при подготовке и проведении в</w:t>
      </w:r>
      <w:r w:rsidRPr="00571CEE">
        <w:rPr>
          <w:rFonts w:ascii="Arial" w:eastAsia="Times New Roman" w:hAnsi="Arial" w:cs="Arial"/>
          <w:sz w:val="18"/>
          <w:szCs w:val="18"/>
        </w:rPr>
        <w:t>ыборов в органы местного самоуправления в том числе при возложении на нее полномочий окружной избирательной комиссии, при проведении выборов в органы местного самоуправления, местного референдума;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5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работ по сносу аварийных объектов;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</w:t>
      </w:r>
      <w:r w:rsidRPr="00571CEE">
        <w:rPr>
          <w:rFonts w:ascii="Arial" w:eastAsia="Times New Roman" w:hAnsi="Arial" w:cs="Arial"/>
          <w:sz w:val="18"/>
          <w:szCs w:val="18"/>
        </w:rPr>
        <w:t>пки услуг по государственной экспертизе проектной документации;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закупки услуг по осуществлению авторского и строительного контролей;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>оказание услуг по хранению объектов движимого имущества, находящегося на территории заказчика;</w:t>
      </w:r>
    </w:p>
    <w:p w:rsidR="00000000" w:rsidRPr="00571CEE" w:rsidRDefault="00571CEE" w:rsidP="00571CEE">
      <w:pPr>
        <w:numPr>
          <w:ilvl w:val="0"/>
          <w:numId w:val="5"/>
        </w:numPr>
        <w:shd w:val="clear" w:color="auto" w:fill="FFFFFF"/>
        <w:tabs>
          <w:tab w:val="left" w:pos="1147"/>
        </w:tabs>
        <w:ind w:firstLine="709"/>
        <w:jc w:val="both"/>
        <w:rPr>
          <w:rFonts w:ascii="Arial" w:hAnsi="Arial" w:cs="Arial"/>
          <w:spacing w:val="-5"/>
          <w:sz w:val="18"/>
          <w:szCs w:val="18"/>
        </w:rPr>
      </w:pPr>
      <w:r w:rsidRPr="00571CEE">
        <w:rPr>
          <w:rFonts w:ascii="Arial" w:eastAsia="Times New Roman" w:hAnsi="Arial" w:cs="Arial"/>
          <w:spacing w:val="-2"/>
          <w:sz w:val="18"/>
          <w:szCs w:val="18"/>
        </w:rPr>
        <w:t>закупки ус</w:t>
      </w:r>
      <w:r w:rsidRPr="00571CEE">
        <w:rPr>
          <w:rFonts w:ascii="Arial" w:eastAsia="Times New Roman" w:hAnsi="Arial" w:cs="Arial"/>
          <w:spacing w:val="-2"/>
          <w:sz w:val="18"/>
          <w:szCs w:val="18"/>
        </w:rPr>
        <w:t xml:space="preserve">луг по охране зданий и сооружений при прекращении их </w:t>
      </w:r>
      <w:r w:rsidRPr="00571CEE">
        <w:rPr>
          <w:rFonts w:ascii="Arial" w:eastAsia="Times New Roman" w:hAnsi="Arial" w:cs="Arial"/>
          <w:sz w:val="18"/>
          <w:szCs w:val="18"/>
        </w:rPr>
        <w:t>эксплуатации.</w:t>
      </w:r>
    </w:p>
    <w:p w:rsidR="00000000" w:rsidRPr="00571CEE" w:rsidRDefault="00571CEE" w:rsidP="00571CE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71CEE">
        <w:rPr>
          <w:rFonts w:ascii="Arial" w:hAnsi="Arial" w:cs="Arial"/>
          <w:sz w:val="18"/>
          <w:szCs w:val="18"/>
        </w:rPr>
        <w:t xml:space="preserve">1.2. </w:t>
      </w:r>
      <w:r w:rsidRPr="00571CEE">
        <w:rPr>
          <w:rFonts w:ascii="Arial" w:eastAsia="Times New Roman" w:hAnsi="Arial" w:cs="Arial"/>
          <w:sz w:val="18"/>
          <w:szCs w:val="18"/>
        </w:rPr>
        <w:t>Пункты 3, 4 вышеуказанного распоряжения администрации муниципального образования «Город Астрахань» считать пунктами 4,5 соответственно</w:t>
      </w:r>
    </w:p>
    <w:p w:rsidR="00000000" w:rsidRPr="00571CEE" w:rsidRDefault="00571CEE" w:rsidP="00571CE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71CEE">
        <w:rPr>
          <w:rFonts w:ascii="Arial" w:hAnsi="Arial" w:cs="Arial"/>
          <w:sz w:val="18"/>
          <w:szCs w:val="18"/>
        </w:rPr>
        <w:t xml:space="preserve">2. </w:t>
      </w:r>
      <w:r w:rsidRPr="00571CEE">
        <w:rPr>
          <w:rFonts w:ascii="Arial" w:eastAsia="Times New Roman" w:hAnsi="Arial" w:cs="Arial"/>
          <w:sz w:val="18"/>
          <w:szCs w:val="18"/>
        </w:rPr>
        <w:t>При осуществлении закупок товаров, работ, услу</w:t>
      </w:r>
      <w:r w:rsidRPr="00571CEE">
        <w:rPr>
          <w:rFonts w:ascii="Arial" w:eastAsia="Times New Roman" w:hAnsi="Arial" w:cs="Arial"/>
          <w:sz w:val="18"/>
          <w:szCs w:val="18"/>
        </w:rPr>
        <w:t>г, указанных в пункте 3 вышеуказанного распоряжения администрации муниципального образования «Город Астрахань» заказчики не позднее 3 (трех) рабочих дней со дня заключения контракта (договора) формируют в системе автоматизации  «Биржевая  площадка»  сведен</w:t>
      </w:r>
      <w:r w:rsidRPr="00571CEE">
        <w:rPr>
          <w:rFonts w:ascii="Arial" w:eastAsia="Times New Roman" w:hAnsi="Arial" w:cs="Arial"/>
          <w:sz w:val="18"/>
          <w:szCs w:val="18"/>
        </w:rPr>
        <w:t>ия  о  заключения  контракта</w:t>
      </w:r>
      <w:r w:rsidRPr="00571CEE">
        <w:rPr>
          <w:rFonts w:ascii="Arial" w:hAnsi="Arial" w:cs="Arial"/>
          <w:sz w:val="18"/>
          <w:szCs w:val="18"/>
        </w:rPr>
        <w:t xml:space="preserve"> </w:t>
      </w:r>
      <w:r w:rsidRPr="00571CEE">
        <w:rPr>
          <w:rFonts w:ascii="Arial" w:hAnsi="Arial" w:cs="Arial"/>
          <w:spacing w:val="-2"/>
          <w:sz w:val="18"/>
          <w:szCs w:val="18"/>
        </w:rPr>
        <w:t>(</w:t>
      </w:r>
      <w:r w:rsidRPr="00571CEE">
        <w:rPr>
          <w:rFonts w:ascii="Arial" w:eastAsia="Times New Roman" w:hAnsi="Arial" w:cs="Arial"/>
          <w:spacing w:val="-2"/>
          <w:sz w:val="18"/>
          <w:szCs w:val="18"/>
        </w:rPr>
        <w:t xml:space="preserve">договора)  с  прикреплением к ним сканированной  копии заключенного </w:t>
      </w:r>
      <w:r w:rsidRPr="00571CEE">
        <w:rPr>
          <w:rFonts w:ascii="Arial" w:eastAsia="Times New Roman" w:hAnsi="Arial" w:cs="Arial"/>
          <w:sz w:val="18"/>
          <w:szCs w:val="18"/>
        </w:rPr>
        <w:t xml:space="preserve">контракта </w:t>
      </w:r>
      <w:r w:rsidRPr="00571CEE">
        <w:rPr>
          <w:rFonts w:ascii="Arial" w:eastAsia="Times New Roman" w:hAnsi="Arial" w:cs="Arial"/>
          <w:sz w:val="18"/>
          <w:szCs w:val="18"/>
        </w:rPr>
        <w:t>(договора)».</w:t>
      </w:r>
    </w:p>
    <w:p w:rsidR="00000000" w:rsidRPr="00571CEE" w:rsidRDefault="00571CEE" w:rsidP="00571CEE">
      <w:pPr>
        <w:numPr>
          <w:ilvl w:val="0"/>
          <w:numId w:val="6"/>
        </w:numPr>
        <w:shd w:val="clear" w:color="auto" w:fill="FFFFFF"/>
        <w:tabs>
          <w:tab w:val="left" w:pos="996"/>
        </w:tabs>
        <w:ind w:firstLine="709"/>
        <w:jc w:val="both"/>
        <w:rPr>
          <w:rFonts w:ascii="Arial" w:hAnsi="Arial" w:cs="Arial"/>
          <w:spacing w:val="-23"/>
          <w:sz w:val="18"/>
          <w:szCs w:val="18"/>
        </w:rPr>
      </w:pPr>
      <w:r w:rsidRPr="00571CEE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571CEE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571CEE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571CEE">
        <w:rPr>
          <w:rFonts w:ascii="Arial" w:eastAsia="Times New Roman" w:hAnsi="Arial" w:cs="Arial"/>
          <w:spacing w:val="-10"/>
          <w:sz w:val="18"/>
          <w:szCs w:val="18"/>
        </w:rPr>
        <w:t xml:space="preserve"> нас</w:t>
      </w:r>
      <w:r w:rsidRPr="00571CEE">
        <w:rPr>
          <w:rFonts w:ascii="Arial" w:eastAsia="Times New Roman" w:hAnsi="Arial" w:cs="Arial"/>
          <w:spacing w:val="-10"/>
          <w:sz w:val="18"/>
          <w:szCs w:val="18"/>
        </w:rPr>
        <w:t xml:space="preserve">тоящее </w:t>
      </w:r>
      <w:r w:rsidRPr="00571CEE">
        <w:rPr>
          <w:rFonts w:ascii="Arial" w:eastAsia="Times New Roman" w:hAnsi="Arial" w:cs="Arial"/>
          <w:spacing w:val="-2"/>
          <w:sz w:val="18"/>
          <w:szCs w:val="18"/>
        </w:rPr>
        <w:t xml:space="preserve">распоряжение администрации муниципального образования «Город Астрахань» на официальном сайте администрации муниципального </w:t>
      </w:r>
      <w:r w:rsidRPr="00571CEE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571CEE" w:rsidRDefault="00571CEE" w:rsidP="00571CEE">
      <w:pPr>
        <w:numPr>
          <w:ilvl w:val="0"/>
          <w:numId w:val="6"/>
        </w:numPr>
        <w:shd w:val="clear" w:color="auto" w:fill="FFFFFF"/>
        <w:tabs>
          <w:tab w:val="left" w:pos="996"/>
        </w:tabs>
        <w:ind w:firstLine="709"/>
        <w:jc w:val="both"/>
        <w:rPr>
          <w:rFonts w:ascii="Arial" w:hAnsi="Arial" w:cs="Arial"/>
          <w:spacing w:val="-21"/>
          <w:sz w:val="18"/>
          <w:szCs w:val="18"/>
        </w:rPr>
      </w:pPr>
      <w:r w:rsidRPr="00571CEE">
        <w:rPr>
          <w:rFonts w:ascii="Arial" w:eastAsia="Times New Roman" w:hAnsi="Arial" w:cs="Arial"/>
          <w:spacing w:val="-6"/>
          <w:sz w:val="18"/>
          <w:szCs w:val="18"/>
        </w:rPr>
        <w:t xml:space="preserve">Управлению контроля и документооборота администрации </w:t>
      </w:r>
      <w:r w:rsidRPr="00571CEE">
        <w:rPr>
          <w:rFonts w:ascii="Arial" w:eastAsia="Times New Roman" w:hAnsi="Arial" w:cs="Arial"/>
          <w:spacing w:val="-11"/>
          <w:sz w:val="18"/>
          <w:szCs w:val="18"/>
        </w:rPr>
        <w:t>муниципального образования «Город Астр</w:t>
      </w:r>
      <w:r w:rsidRPr="00571CEE">
        <w:rPr>
          <w:rFonts w:ascii="Arial" w:eastAsia="Times New Roman" w:hAnsi="Arial" w:cs="Arial"/>
          <w:spacing w:val="-11"/>
          <w:sz w:val="18"/>
          <w:szCs w:val="18"/>
        </w:rPr>
        <w:t xml:space="preserve">ахань» внести соответствующие </w:t>
      </w:r>
      <w:r w:rsidRPr="00571CEE">
        <w:rPr>
          <w:rFonts w:ascii="Arial" w:eastAsia="Times New Roman" w:hAnsi="Arial" w:cs="Arial"/>
          <w:spacing w:val="-10"/>
          <w:sz w:val="18"/>
          <w:szCs w:val="18"/>
        </w:rPr>
        <w:t xml:space="preserve">изменения в поисково-справочную систему правовых актов администрации </w:t>
      </w:r>
      <w:r w:rsidRPr="00571CE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571CEE" w:rsidRDefault="00571CEE" w:rsidP="00571CEE">
      <w:pPr>
        <w:numPr>
          <w:ilvl w:val="0"/>
          <w:numId w:val="6"/>
        </w:numPr>
        <w:shd w:val="clear" w:color="auto" w:fill="FFFFFF"/>
        <w:tabs>
          <w:tab w:val="left" w:pos="996"/>
        </w:tabs>
        <w:ind w:firstLine="709"/>
        <w:jc w:val="both"/>
        <w:rPr>
          <w:rFonts w:ascii="Arial" w:hAnsi="Arial" w:cs="Arial"/>
          <w:spacing w:val="-24"/>
          <w:sz w:val="18"/>
          <w:szCs w:val="18"/>
        </w:rPr>
      </w:pPr>
      <w:proofErr w:type="gramStart"/>
      <w:r w:rsidRPr="00571CEE">
        <w:rPr>
          <w:rFonts w:ascii="Arial" w:eastAsia="Times New Roman" w:hAnsi="Arial" w:cs="Arial"/>
          <w:spacing w:val="-12"/>
          <w:sz w:val="18"/>
          <w:szCs w:val="18"/>
        </w:rPr>
        <w:t>Контроль за</w:t>
      </w:r>
      <w:proofErr w:type="gramEnd"/>
      <w:r w:rsidRPr="00571CEE">
        <w:rPr>
          <w:rFonts w:ascii="Arial" w:eastAsia="Times New Roman" w:hAnsi="Arial" w:cs="Arial"/>
          <w:spacing w:val="-12"/>
          <w:sz w:val="18"/>
          <w:szCs w:val="18"/>
        </w:rPr>
        <w:t xml:space="preserve"> исполнением настоящего распоряжения администрации </w:t>
      </w:r>
      <w:r w:rsidRPr="00571CEE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</w:t>
      </w:r>
      <w:r w:rsidRPr="00571CEE">
        <w:rPr>
          <w:rFonts w:ascii="Arial" w:eastAsia="Times New Roman" w:hAnsi="Arial" w:cs="Arial"/>
          <w:spacing w:val="-10"/>
          <w:sz w:val="18"/>
          <w:szCs w:val="18"/>
        </w:rPr>
        <w:t xml:space="preserve"> возложить на заместителя </w:t>
      </w:r>
      <w:r w:rsidRPr="00571CEE">
        <w:rPr>
          <w:rFonts w:ascii="Arial" w:eastAsia="Times New Roman" w:hAnsi="Arial" w:cs="Arial"/>
          <w:spacing w:val="-6"/>
          <w:sz w:val="18"/>
          <w:szCs w:val="18"/>
        </w:rPr>
        <w:t xml:space="preserve">главы администрации по экономике администрации муниципального </w:t>
      </w:r>
      <w:r w:rsidRPr="00571CEE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571CEE" w:rsidRPr="00571CEE" w:rsidRDefault="00571CEE" w:rsidP="00571CEE">
      <w:pPr>
        <w:shd w:val="clear" w:color="auto" w:fill="FFFFFF"/>
        <w:tabs>
          <w:tab w:val="left" w:pos="4519"/>
          <w:tab w:val="left" w:pos="7682"/>
        </w:tabs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 w:rsidRPr="00571CEE">
        <w:rPr>
          <w:rFonts w:ascii="Arial" w:eastAsia="Times New Roman" w:hAnsi="Arial" w:cs="Arial"/>
          <w:b/>
          <w:spacing w:val="-13"/>
          <w:sz w:val="18"/>
          <w:szCs w:val="18"/>
        </w:rPr>
        <w:t xml:space="preserve">Глава администрации </w:t>
      </w:r>
      <w:r w:rsidRPr="00571CEE">
        <w:rPr>
          <w:rFonts w:ascii="Arial" w:eastAsia="Times New Roman" w:hAnsi="Arial" w:cs="Arial"/>
          <w:b/>
          <w:spacing w:val="-13"/>
          <w:sz w:val="18"/>
          <w:szCs w:val="18"/>
        </w:rPr>
        <w:t>Р.Л. Харисов</w:t>
      </w:r>
    </w:p>
    <w:sectPr w:rsidR="00571CEE" w:rsidRPr="00571CEE" w:rsidSect="00571CEE">
      <w:pgSz w:w="11909" w:h="16834"/>
      <w:pgMar w:top="1134" w:right="852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1326F"/>
    <w:multiLevelType w:val="singleLevel"/>
    <w:tmpl w:val="B4D25960"/>
    <w:lvl w:ilvl="0">
      <w:start w:val="2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">
    <w:nsid w:val="29E85990"/>
    <w:multiLevelType w:val="singleLevel"/>
    <w:tmpl w:val="59F2EBE0"/>
    <w:lvl w:ilvl="0">
      <w:start w:val="5"/>
      <w:numFmt w:val="decimal"/>
      <w:lvlText w:val="%1)"/>
      <w:legacy w:legacy="1" w:legacySpace="0" w:legacyIndent="372"/>
      <w:lvlJc w:val="left"/>
      <w:rPr>
        <w:rFonts w:ascii="Times New Roman" w:hAnsi="Times New Roman" w:cs="Times New Roman" w:hint="default"/>
      </w:rPr>
    </w:lvl>
  </w:abstractNum>
  <w:abstractNum w:abstractNumId="2">
    <w:nsid w:val="3A383DC9"/>
    <w:multiLevelType w:val="singleLevel"/>
    <w:tmpl w:val="1F08B7B2"/>
    <w:lvl w:ilvl="0">
      <w:start w:val="10"/>
      <w:numFmt w:val="decimal"/>
      <w:lvlText w:val="%1)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3">
    <w:nsid w:val="5EB16C4B"/>
    <w:multiLevelType w:val="singleLevel"/>
    <w:tmpl w:val="706EAF7A"/>
    <w:lvl w:ilvl="0">
      <w:start w:val="3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62AB1626"/>
    <w:multiLevelType w:val="singleLevel"/>
    <w:tmpl w:val="AC4EBA8A"/>
    <w:lvl w:ilvl="0">
      <w:start w:val="19"/>
      <w:numFmt w:val="decimal"/>
      <w:lvlText w:val="%1)"/>
      <w:legacy w:legacy="1" w:legacySpace="0" w:legacyIndent="441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>
      <w:lvl w:ilvl="0">
        <w:start w:val="7"/>
        <w:numFmt w:val="decimal"/>
        <w:lvlText w:val="%1)"/>
        <w:legacy w:legacy="1" w:legacySpace="0" w:legacyIndent="30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CEE"/>
    <w:rsid w:val="0057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1130</Words>
  <Characters>6441</Characters>
  <Application>Microsoft Office Word</Application>
  <DocSecurity>0</DocSecurity>
  <Lines>53</Lines>
  <Paragraphs>15</Paragraphs>
  <ScaleCrop>false</ScaleCrop>
  <Company/>
  <LinksUpToDate>false</LinksUpToDate>
  <CharactersWithSpaces>7556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2019-03-05T12:09:00Z</dcterms:created>
  <dcterms:modified xsi:type="dcterms:W3CDTF">2019-03-05T12:17:00Z</dcterms:modified>
</cp:coreProperties>
</file>