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5B4D" w:rsidRPr="00EF3C11" w:rsidRDefault="00BA5B4D" w:rsidP="00BA5B4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EF3C1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A5B4D" w:rsidRPr="00EF3C11" w:rsidRDefault="00BA5B4D" w:rsidP="00BA5B4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EF3C11">
        <w:rPr>
          <w:rFonts w:ascii="Cambria" w:hAnsi="Cambria"/>
          <w:b/>
          <w:sz w:val="20"/>
          <w:szCs w:val="20"/>
        </w:rPr>
        <w:t>РАСПОРЯЖЕНИЕ</w:t>
      </w:r>
    </w:p>
    <w:p w:rsidR="00BA5B4D" w:rsidRPr="00EF3C11" w:rsidRDefault="00BA5B4D" w:rsidP="00BA5B4D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EF3C11">
        <w:rPr>
          <w:rFonts w:ascii="Cambria" w:hAnsi="Cambria"/>
          <w:b/>
          <w:sz w:val="20"/>
          <w:szCs w:val="20"/>
        </w:rPr>
        <w:t>05 апреля 2018 года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F3C11">
        <w:rPr>
          <w:rFonts w:ascii="Cambria" w:hAnsi="Cambria"/>
          <w:b/>
          <w:sz w:val="20"/>
          <w:szCs w:val="20"/>
        </w:rPr>
        <w:t>№</w:t>
      </w:r>
      <w:r>
        <w:rPr>
          <w:rFonts w:ascii="Cambria" w:hAnsi="Cambria"/>
          <w:b/>
          <w:sz w:val="20"/>
          <w:szCs w:val="20"/>
        </w:rPr>
        <w:t xml:space="preserve"> </w:t>
      </w:r>
      <w:r w:rsidRPr="00EF3C11">
        <w:rPr>
          <w:rFonts w:ascii="Cambria" w:hAnsi="Cambria"/>
          <w:b/>
          <w:sz w:val="20"/>
          <w:szCs w:val="20"/>
        </w:rPr>
        <w:t>1805-р</w:t>
      </w:r>
    </w:p>
    <w:p w:rsidR="00BA5B4D" w:rsidRPr="00EF3C11" w:rsidRDefault="00333311" w:rsidP="00BA5B4D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="00BA5B4D" w:rsidRPr="00EF3C11">
        <w:rPr>
          <w:rFonts w:ascii="Cambria" w:hAnsi="Cambria"/>
          <w:b/>
          <w:sz w:val="20"/>
          <w:szCs w:val="20"/>
        </w:rPr>
        <w:t>Об утверждении Перечня сведении об объекте адресации, вносимых в государственный адресный реестр и признании присвоенным адреса объекту адресации</w:t>
      </w:r>
      <w:r>
        <w:rPr>
          <w:rFonts w:ascii="Cambria" w:hAnsi="Cambria"/>
          <w:b/>
          <w:sz w:val="20"/>
          <w:szCs w:val="20"/>
        </w:rPr>
        <w:t>»</w:t>
      </w:r>
      <w:bookmarkStart w:id="0" w:name="_GoBack"/>
      <w:bookmarkEnd w:id="0"/>
    </w:p>
    <w:p w:rsidR="00BA5B4D" w:rsidRPr="00EF3C11" w:rsidRDefault="00BA5B4D" w:rsidP="00BA5B4D">
      <w:pPr>
        <w:pStyle w:val="1"/>
        <w:shd w:val="clear" w:color="auto" w:fill="auto"/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F3C11">
        <w:rPr>
          <w:rFonts w:ascii="Arial" w:hAnsi="Arial" w:cs="Arial"/>
          <w:color w:val="000000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в соответствии с Постановлением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Федерации», Положением о порядке присвоения, изменения и аннулирования адресов объектам адресации, расположенным на территории муниципального образования «Город Астрахань», утвержденным постановлением администрации города Астрахани от 02.04.2015 №1817, в связи с уведомлением Федеральной налоговой службы от 20.03.2018 №5056079180802490 об отсутствии адресных объектов в ФИАС</w:t>
      </w:r>
    </w:p>
    <w:p w:rsidR="00BA5B4D" w:rsidRPr="00EF3C11" w:rsidRDefault="00BA5B4D" w:rsidP="00BA5B4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993"/>
          <w:tab w:val="left" w:pos="2376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F3C11">
        <w:rPr>
          <w:rFonts w:ascii="Arial" w:hAnsi="Arial" w:cs="Arial"/>
          <w:color w:val="000000"/>
          <w:sz w:val="18"/>
          <w:szCs w:val="18"/>
        </w:rPr>
        <w:t>Утвердить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F3C11">
        <w:rPr>
          <w:rFonts w:ascii="Arial" w:hAnsi="Arial" w:cs="Arial"/>
          <w:color w:val="000000"/>
          <w:sz w:val="18"/>
          <w:szCs w:val="18"/>
        </w:rPr>
        <w:t>прилагаемый Перечень сведений об объекте адресации, вносимых в государственный адресный реестр.</w:t>
      </w:r>
    </w:p>
    <w:p w:rsidR="00BA5B4D" w:rsidRPr="00EF3C11" w:rsidRDefault="00BA5B4D" w:rsidP="00BA5B4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993"/>
          <w:tab w:val="left" w:pos="2185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F3C11">
        <w:rPr>
          <w:rFonts w:ascii="Arial" w:hAnsi="Arial" w:cs="Arial"/>
          <w:color w:val="000000"/>
          <w:sz w:val="18"/>
          <w:szCs w:val="18"/>
        </w:rPr>
        <w:t>Признать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F3C11">
        <w:rPr>
          <w:rFonts w:ascii="Arial" w:hAnsi="Arial" w:cs="Arial"/>
          <w:color w:val="000000"/>
          <w:sz w:val="18"/>
          <w:szCs w:val="18"/>
        </w:rPr>
        <w:t>присвоенным адрес объекту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BA5B4D" w:rsidRPr="00EF3C11" w:rsidRDefault="00BA5B4D" w:rsidP="00BA5B4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993"/>
          <w:tab w:val="left" w:pos="2631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F3C11">
        <w:rPr>
          <w:rFonts w:ascii="Arial" w:hAnsi="Arial" w:cs="Arial"/>
          <w:color w:val="000000"/>
          <w:sz w:val="18"/>
          <w:szCs w:val="18"/>
        </w:rPr>
        <w:t>Управлению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EF3C11">
        <w:rPr>
          <w:rFonts w:ascii="Arial" w:hAnsi="Arial" w:cs="Arial"/>
          <w:color w:val="000000"/>
          <w:sz w:val="18"/>
          <w:szCs w:val="18"/>
        </w:rPr>
        <w:t>по строительству, архитектуре и градостроительству администрации муниципального образования «Город Астрахань» внести в Федеральную информационную адресную систему сведения об объекте адресации согласно Перечню, указанному в пункте 1 настоящего распоряжения администрации муниципального образования «Город Астрахань».</w:t>
      </w:r>
    </w:p>
    <w:p w:rsidR="00BA5B4D" w:rsidRPr="00EF3C11" w:rsidRDefault="00BA5B4D" w:rsidP="00BA5B4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993"/>
          <w:tab w:val="left" w:pos="2406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F3C11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Астрахань».</w:t>
      </w:r>
    </w:p>
    <w:p w:rsidR="00BA5B4D" w:rsidRPr="00EF3C11" w:rsidRDefault="00BA5B4D" w:rsidP="00BA5B4D">
      <w:pPr>
        <w:pStyle w:val="1"/>
        <w:numPr>
          <w:ilvl w:val="0"/>
          <w:numId w:val="1"/>
        </w:numPr>
        <w:shd w:val="clear" w:color="auto" w:fill="auto"/>
        <w:tabs>
          <w:tab w:val="left" w:pos="709"/>
          <w:tab w:val="left" w:pos="993"/>
          <w:tab w:val="left" w:pos="2184"/>
        </w:tabs>
        <w:spacing w:before="0"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EF3C11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A5B4D" w:rsidRPr="00EF3C11" w:rsidRDefault="00BA5B4D" w:rsidP="00BA5B4D">
      <w:pPr>
        <w:pStyle w:val="1"/>
        <w:shd w:val="clear" w:color="auto" w:fill="auto"/>
        <w:tabs>
          <w:tab w:val="left" w:pos="709"/>
          <w:tab w:val="left" w:pos="993"/>
        </w:tabs>
        <w:spacing w:before="0"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EF3C11">
        <w:rPr>
          <w:rFonts w:ascii="Arial" w:hAnsi="Arial" w:cs="Arial"/>
          <w:b/>
          <w:color w:val="000000"/>
          <w:sz w:val="18"/>
          <w:szCs w:val="18"/>
        </w:rPr>
        <w:t xml:space="preserve">Глава администрации </w:t>
      </w:r>
      <w:proofErr w:type="spellStart"/>
      <w:r w:rsidRPr="00EF3C11">
        <w:rPr>
          <w:rStyle w:val="BodytextExact"/>
          <w:rFonts w:ascii="Arial" w:hAnsi="Arial" w:cs="Arial"/>
          <w:b/>
          <w:spacing w:val="0"/>
          <w:sz w:val="18"/>
          <w:szCs w:val="18"/>
        </w:rPr>
        <w:t>О.А.Полумордвинов</w:t>
      </w:r>
      <w:proofErr w:type="spellEnd"/>
    </w:p>
    <w:p w:rsidR="00BA5B4D" w:rsidRDefault="00BA5B4D" w:rsidP="00BA5B4D">
      <w:pPr>
        <w:pStyle w:val="1"/>
        <w:shd w:val="clear" w:color="auto" w:fill="auto"/>
        <w:spacing w:before="0" w:after="0" w:line="270" w:lineRule="exact"/>
      </w:pPr>
    </w:p>
    <w:p w:rsidR="00BA5B4D" w:rsidRDefault="00BA5B4D"/>
    <w:p w:rsidR="00984FF0" w:rsidRDefault="008C0B17">
      <w:r>
        <w:rPr>
          <w:noProof/>
          <w:lang w:eastAsia="ru-RU"/>
        </w:rPr>
        <w:lastRenderedPageBreak/>
        <w:drawing>
          <wp:inline distT="0" distB="0" distL="0" distR="0">
            <wp:extent cx="5181600" cy="97446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8636" cy="9757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D60F00"/>
    <w:multiLevelType w:val="multilevel"/>
    <w:tmpl w:val="4C3634D4"/>
    <w:lvl w:ilvl="0">
      <w:start w:val="1"/>
      <w:numFmt w:val="decimal"/>
      <w:lvlText w:val="%1."/>
      <w:lvlJc w:val="left"/>
      <w:rPr>
        <w:rFonts w:ascii="Arial" w:eastAsia="Sylfae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B17"/>
    <w:rsid w:val="00333311"/>
    <w:rsid w:val="008C0B17"/>
    <w:rsid w:val="00984FF0"/>
    <w:rsid w:val="00BA5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640FB1-1E53-44CA-B7A3-F0F7AC43E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C0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C0B17"/>
    <w:rPr>
      <w:rFonts w:ascii="Tahoma" w:hAnsi="Tahoma" w:cs="Tahoma"/>
      <w:sz w:val="16"/>
      <w:szCs w:val="16"/>
    </w:rPr>
  </w:style>
  <w:style w:type="character" w:customStyle="1" w:styleId="BodytextExact">
    <w:name w:val="Body text Exact"/>
    <w:basedOn w:val="a0"/>
    <w:rsid w:val="00BA5B4D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"/>
      <w:sz w:val="25"/>
      <w:szCs w:val="25"/>
      <w:u w:val="none"/>
    </w:rPr>
  </w:style>
  <w:style w:type="character" w:customStyle="1" w:styleId="Bodytext">
    <w:name w:val="Body text_"/>
    <w:basedOn w:val="a0"/>
    <w:link w:val="1"/>
    <w:rsid w:val="00BA5B4D"/>
    <w:rPr>
      <w:rFonts w:ascii="Sylfaen" w:eastAsia="Sylfaen" w:hAnsi="Sylfaen" w:cs="Sylfae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BA5B4D"/>
    <w:pPr>
      <w:widowControl w:val="0"/>
      <w:shd w:val="clear" w:color="auto" w:fill="FFFFFF"/>
      <w:spacing w:before="1200" w:after="240" w:line="324" w:lineRule="exact"/>
    </w:pPr>
    <w:rPr>
      <w:rFonts w:ascii="Sylfaen" w:eastAsia="Sylfaen" w:hAnsi="Sylfaen" w:cs="Sylfaen"/>
      <w:sz w:val="27"/>
      <w:szCs w:val="27"/>
    </w:rPr>
  </w:style>
  <w:style w:type="paragraph" w:styleId="a5">
    <w:name w:val="No Spacing"/>
    <w:uiPriority w:val="1"/>
    <w:qFormat/>
    <w:rsid w:val="00BA5B4D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329</Words>
  <Characters>1879</Characters>
  <Application>Microsoft Office Word</Application>
  <DocSecurity>0</DocSecurity>
  <Lines>15</Lines>
  <Paragraphs>4</Paragraphs>
  <ScaleCrop>false</ScaleCrop>
  <Company/>
  <LinksUpToDate>false</LinksUpToDate>
  <CharactersWithSpaces>2204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2018-04-05T08:00:00Z</dcterms:created>
  <dcterms:modified xsi:type="dcterms:W3CDTF">2018-04-05T08:06:00Z</dcterms:modified>
</cp:coreProperties>
</file>