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2F7" w:rsidRDefault="002472F7" w:rsidP="002472F7">
      <w:pPr>
        <w:pStyle w:val="3"/>
      </w:pPr>
      <w:r>
        <w:t>Администрация муниципального образования «Город Астрахань»</w:t>
      </w:r>
    </w:p>
    <w:p w:rsidR="002472F7" w:rsidRDefault="002472F7" w:rsidP="002472F7">
      <w:pPr>
        <w:pStyle w:val="3"/>
      </w:pPr>
      <w:r>
        <w:t>РАСПОРЯЖЕНИЕ</w:t>
      </w:r>
    </w:p>
    <w:p w:rsidR="002472F7" w:rsidRDefault="002472F7" w:rsidP="002472F7">
      <w:pPr>
        <w:pStyle w:val="3"/>
      </w:pPr>
      <w:r>
        <w:t>05 июня 2018 года № 2496-р</w:t>
      </w:r>
    </w:p>
    <w:p w:rsidR="002472F7" w:rsidRDefault="002472F7" w:rsidP="002472F7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2472F7" w:rsidRDefault="002472F7" w:rsidP="002472F7">
      <w:pPr>
        <w:pStyle w:val="3"/>
      </w:pPr>
      <w:r>
        <w:t xml:space="preserve">разрешенный вид использования земельного участка в ГК № 30 </w:t>
      </w:r>
    </w:p>
    <w:p w:rsidR="002472F7" w:rsidRDefault="002472F7" w:rsidP="002472F7">
      <w:pPr>
        <w:pStyle w:val="3"/>
      </w:pPr>
      <w:r>
        <w:t>«Эллинг» по ул. Сен-Симона, 42а в Кировском районе г. Астрахани -</w:t>
      </w:r>
    </w:p>
    <w:p w:rsidR="002472F7" w:rsidRDefault="002472F7" w:rsidP="002472F7">
      <w:pPr>
        <w:pStyle w:val="3"/>
      </w:pPr>
      <w:r>
        <w:t>объект гаражного назначения (блок II, бокс 14)»</w:t>
      </w:r>
    </w:p>
    <w:p w:rsidR="002472F7" w:rsidRDefault="002472F7" w:rsidP="002472F7">
      <w:pPr>
        <w:pStyle w:val="a3"/>
        <w:rPr>
          <w:spacing w:val="5"/>
        </w:rPr>
      </w:pPr>
      <w:proofErr w:type="gramStart"/>
      <w:r>
        <w:t xml:space="preserve">В связи с обращением Литвиненко Д.Ф. от 11.04.2018 № 05-04-01-1972,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</w:t>
      </w:r>
      <w:r>
        <w:rPr>
          <w:spacing w:val="5"/>
        </w:rPr>
        <w:t>2.8.2 административного Регламента по предоставлению муниципальной услуги «Предоставление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комиссий по землепользованию и застройке муниципального образования «Город Астрахань» от 20.04.2018, в связи с несоответствием наименованию объекта недвижимости, расположенного на земельном участке:</w:t>
      </w:r>
      <w:proofErr w:type="gramEnd"/>
    </w:p>
    <w:p w:rsidR="002472F7" w:rsidRDefault="002472F7" w:rsidP="002472F7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31 кв. м (кадастровый номер 30:12:010502:1317) в ГК № 30 «Эллинг» по ул. Сен-Симона, 42а в Кировском районе г. Астрахани - объект гаражного назначения (блок II, бокс 14).</w:t>
      </w:r>
    </w:p>
    <w:p w:rsidR="002472F7" w:rsidRDefault="002472F7" w:rsidP="002472F7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2472F7" w:rsidRDefault="002472F7" w:rsidP="002472F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472F7" w:rsidRDefault="002472F7" w:rsidP="002472F7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72F7" w:rsidRDefault="002472F7" w:rsidP="002472F7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72F7" w:rsidRDefault="002472F7" w:rsidP="002472F7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72F7" w:rsidRDefault="002472F7" w:rsidP="002472F7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DFB"/>
    <w:rsid w:val="002472F7"/>
    <w:rsid w:val="00984FF0"/>
    <w:rsid w:val="00DA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2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2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2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2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2018-06-14T05:53:00Z</dcterms:created>
  <dcterms:modified xsi:type="dcterms:W3CDTF">2018-06-14T05:53:00Z</dcterms:modified>
</cp:coreProperties>
</file>