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C89" w:rsidRDefault="008D4C89" w:rsidP="008D4C89">
      <w:pPr>
        <w:pStyle w:val="3"/>
      </w:pPr>
      <w:r>
        <w:t>Администрация муниципального образования «Город Астрахань»</w:t>
      </w:r>
    </w:p>
    <w:p w:rsidR="008D4C89" w:rsidRDefault="008D4C89" w:rsidP="008D4C89">
      <w:pPr>
        <w:pStyle w:val="3"/>
      </w:pPr>
      <w:r>
        <w:t>РАСПОРЯЖЕНИЕ</w:t>
      </w:r>
    </w:p>
    <w:p w:rsidR="008D4C89" w:rsidRDefault="008D4C89" w:rsidP="008D4C89">
      <w:pPr>
        <w:pStyle w:val="3"/>
      </w:pPr>
      <w:r>
        <w:t>05 сентября 2018 года № 4055-р</w:t>
      </w:r>
    </w:p>
    <w:p w:rsidR="008D4C89" w:rsidRDefault="008D4C89" w:rsidP="008D4C89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на территории СНТ «Геофизик», </w:t>
      </w:r>
      <w:bookmarkStart w:id="0" w:name="_GoBack"/>
      <w:bookmarkEnd w:id="0"/>
      <w:r>
        <w:t xml:space="preserve">пер. 3-й </w:t>
      </w:r>
      <w:proofErr w:type="gramStart"/>
      <w:r>
        <w:t>Дорожный</w:t>
      </w:r>
      <w:proofErr w:type="gramEnd"/>
      <w:r>
        <w:t>, 58 в Советском районе г. Астрахани»</w:t>
      </w:r>
    </w:p>
    <w:p w:rsidR="008D4C89" w:rsidRDefault="008D4C89" w:rsidP="008D4C89">
      <w:pPr>
        <w:pStyle w:val="a3"/>
      </w:pPr>
      <w:proofErr w:type="gramStart"/>
      <w:r>
        <w:t xml:space="preserve">В связи с обращением </w:t>
      </w:r>
      <w:proofErr w:type="spellStart"/>
      <w:r>
        <w:t>Менлямбетовой</w:t>
      </w:r>
      <w:proofErr w:type="spellEnd"/>
      <w:r>
        <w:t xml:space="preserve"> Л.P. от 22.06.2018 № 05-04-01-3409, действующей за </w:t>
      </w:r>
      <w:proofErr w:type="spellStart"/>
      <w:r>
        <w:t>Ищанова</w:t>
      </w:r>
      <w:proofErr w:type="spellEnd"/>
      <w:r>
        <w:t xml:space="preserve"> А.Д.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30/06-н/30-2018-2-994 от 19.05.2018,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8D4C89" w:rsidRDefault="008D4C89" w:rsidP="008D4C89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на территории СНТ «Геофизик», пер. 3-й Дорожный, 58 в Советском районе г. Астрахани в отношении земельного участка (кадастровый номер 30:12:032109:93), площадь которого 555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8D4C89" w:rsidRDefault="008D4C89" w:rsidP="008D4C8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D4C89" w:rsidRDefault="008D4C89" w:rsidP="008D4C8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D4C89" w:rsidRDefault="008D4C89" w:rsidP="008D4C89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D4C89" w:rsidRDefault="008D4C89" w:rsidP="008D4C8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4C89" w:rsidRDefault="008D4C89" w:rsidP="008D4C89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7D2"/>
    <w:rsid w:val="006E17D2"/>
    <w:rsid w:val="008770CB"/>
    <w:rsid w:val="008D4C89"/>
    <w:rsid w:val="00984FF0"/>
    <w:rsid w:val="00D92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4C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4C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4C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4C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2018-09-13T05:11:00Z</dcterms:created>
  <dcterms:modified xsi:type="dcterms:W3CDTF">2018-09-13T06:03:00Z</dcterms:modified>
</cp:coreProperties>
</file>