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76F" w:rsidRPr="00DA6E68" w:rsidRDefault="0051176F" w:rsidP="0051176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1176F" w:rsidRPr="00DA6E68" w:rsidRDefault="0051176F" w:rsidP="0051176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1176F" w:rsidRPr="00DA6E68" w:rsidRDefault="0051176F" w:rsidP="0051176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05 сентября 2018 года № 4059</w:t>
      </w:r>
      <w:r w:rsidRPr="00DA6E68">
        <w:rPr>
          <w:rFonts w:asciiTheme="majorHAnsi" w:hAnsiTheme="majorHAnsi"/>
          <w:b/>
          <w:sz w:val="20"/>
          <w:szCs w:val="20"/>
        </w:rPr>
        <w:t>-р</w:t>
      </w:r>
    </w:p>
    <w:p w:rsidR="0051176F" w:rsidRPr="0051176F" w:rsidRDefault="0051176F" w:rsidP="0051176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1176F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здания, расположенного по адресу: г. Астрахань, ул. Маркина, 46а и земельного участка, занимаемого этим объектом и необходимого для его использования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1176F" w:rsidRPr="0051176F" w:rsidRDefault="0051176F" w:rsidP="0051176F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1176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51176F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 Управлению муниципального имущества администрации муниципального образования «Город Астрахань»: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ab/>
      </w:r>
      <w:proofErr w:type="gramStart"/>
      <w:r w:rsidRPr="0051176F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здания, расположенного по адресу: г. Астрахань, ул. Маркина, 46а, общей площадью 27,8 </w:t>
      </w:r>
      <w:proofErr w:type="spellStart"/>
      <w:r w:rsidRPr="0051176F">
        <w:rPr>
          <w:rFonts w:ascii="Arial" w:hAnsi="Arial" w:cs="Arial"/>
          <w:sz w:val="18"/>
          <w:szCs w:val="18"/>
        </w:rPr>
        <w:t>кв.м</w:t>
      </w:r>
      <w:proofErr w:type="spellEnd"/>
      <w:r w:rsidRPr="0051176F">
        <w:rPr>
          <w:rFonts w:ascii="Arial" w:hAnsi="Arial" w:cs="Arial"/>
          <w:sz w:val="18"/>
          <w:szCs w:val="18"/>
        </w:rPr>
        <w:t xml:space="preserve">., кадастровый номер 30:12:020748:99 и земельного участка, занимаемого этим объектом и необходимого для его использования: кадастровый номер 30:12:020748:466 из состава земель населенных пунктов, общей площадью 22,0 </w:t>
      </w:r>
      <w:proofErr w:type="spellStart"/>
      <w:r w:rsidRPr="0051176F">
        <w:rPr>
          <w:rFonts w:ascii="Arial" w:hAnsi="Arial" w:cs="Arial"/>
          <w:sz w:val="18"/>
          <w:szCs w:val="18"/>
        </w:rPr>
        <w:t>кв.м</w:t>
      </w:r>
      <w:proofErr w:type="spellEnd"/>
      <w:r w:rsidRPr="0051176F">
        <w:rPr>
          <w:rFonts w:ascii="Arial" w:hAnsi="Arial" w:cs="Arial"/>
          <w:sz w:val="18"/>
          <w:szCs w:val="18"/>
        </w:rPr>
        <w:t>., расположенного по адресу: г. Астрахань</w:t>
      </w:r>
      <w:proofErr w:type="gramEnd"/>
      <w:r w:rsidRPr="0051176F">
        <w:rPr>
          <w:rFonts w:ascii="Arial" w:hAnsi="Arial" w:cs="Arial"/>
          <w:sz w:val="18"/>
          <w:szCs w:val="18"/>
        </w:rPr>
        <w:t>, Ленинский район, ул. Маркина, 46а (далее объект приватизации) на аукционе, открытом по составу участников и по форме подачи предложений о цене имущества.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1.1.1.</w:t>
      </w:r>
      <w:r w:rsidRPr="0051176F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</w:t>
      </w:r>
      <w:r>
        <w:rPr>
          <w:rFonts w:ascii="Arial" w:hAnsi="Arial" w:cs="Arial"/>
          <w:sz w:val="18"/>
          <w:szCs w:val="18"/>
        </w:rPr>
        <w:t xml:space="preserve"> </w:t>
      </w:r>
      <w:r w:rsidRPr="0051176F">
        <w:rPr>
          <w:rFonts w:ascii="Arial" w:hAnsi="Arial" w:cs="Arial"/>
          <w:sz w:val="18"/>
          <w:szCs w:val="18"/>
        </w:rPr>
        <w:t>отчета независимого оценщика.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1.1.2.</w:t>
      </w:r>
      <w:r w:rsidRPr="0051176F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размещение на сайтах в сети «Инт</w:t>
      </w:r>
      <w:r>
        <w:rPr>
          <w:rFonts w:ascii="Arial" w:hAnsi="Arial" w:cs="Arial"/>
          <w:sz w:val="18"/>
          <w:szCs w:val="18"/>
        </w:rPr>
        <w:t>ернет».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1.1.3.</w:t>
      </w:r>
      <w:r w:rsidRPr="0051176F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1.1.4.</w:t>
      </w:r>
      <w:r w:rsidRPr="0051176F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1.1.5.</w:t>
      </w:r>
      <w:r w:rsidRPr="0051176F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1.2.</w:t>
      </w:r>
      <w:r w:rsidRPr="0051176F">
        <w:rPr>
          <w:rFonts w:ascii="Arial" w:hAnsi="Arial" w:cs="Arial"/>
          <w:sz w:val="18"/>
          <w:szCs w:val="18"/>
        </w:rPr>
        <w:tab/>
      </w:r>
      <w:proofErr w:type="gramStart"/>
      <w:r w:rsidRPr="0051176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176F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51176F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Pr="0051176F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1176F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2.</w:t>
      </w:r>
      <w:r w:rsidRPr="0051176F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51176F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51176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17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176F" w:rsidRPr="0051176F" w:rsidRDefault="0051176F" w:rsidP="0051176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76F">
        <w:rPr>
          <w:rFonts w:ascii="Arial" w:hAnsi="Arial" w:cs="Arial"/>
          <w:sz w:val="18"/>
          <w:szCs w:val="18"/>
        </w:rPr>
        <w:t>3.</w:t>
      </w:r>
      <w:r w:rsidRPr="0051176F">
        <w:rPr>
          <w:rFonts w:ascii="Arial" w:hAnsi="Arial" w:cs="Arial"/>
          <w:sz w:val="18"/>
          <w:szCs w:val="18"/>
        </w:rPr>
        <w:tab/>
      </w:r>
      <w:proofErr w:type="gramStart"/>
      <w:r w:rsidRPr="0051176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117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r>
        <w:rPr>
          <w:rFonts w:ascii="Arial" w:hAnsi="Arial" w:cs="Arial"/>
          <w:sz w:val="18"/>
          <w:szCs w:val="18"/>
        </w:rPr>
        <w:t>.</w:t>
      </w:r>
    </w:p>
    <w:p w:rsidR="00984FF0" w:rsidRPr="0051176F" w:rsidRDefault="0051176F" w:rsidP="0051176F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1176F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51176F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984FF0" w:rsidRPr="0051176F" w:rsidSect="0051176F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4E2"/>
    <w:rsid w:val="0051176F"/>
    <w:rsid w:val="007444E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76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7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2018-09-05T11:50:00Z</dcterms:created>
  <dcterms:modified xsi:type="dcterms:W3CDTF">2018-09-05T11:58:00Z</dcterms:modified>
</cp:coreProperties>
</file>