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60" w:rsidRDefault="006718F6" w:rsidP="00531265">
      <w:pPr>
        <w:pStyle w:val="3"/>
        <w:suppressAutoHyphens/>
      </w:pPr>
      <w:r w:rsidRPr="00531265">
        <w:t>А</w:t>
      </w:r>
      <w:r w:rsidR="00531265" w:rsidRPr="00531265">
        <w:t xml:space="preserve">дминистрация муниципального образования </w:t>
      </w:r>
      <w:r w:rsidRPr="00531265">
        <w:t>«Г</w:t>
      </w:r>
      <w:r w:rsidR="00531265" w:rsidRPr="00531265">
        <w:t>ород</w:t>
      </w:r>
      <w:r w:rsidRPr="00531265">
        <w:t xml:space="preserve"> А</w:t>
      </w:r>
      <w:r w:rsidR="00531265" w:rsidRPr="00531265">
        <w:t>страхань</w:t>
      </w:r>
      <w:r w:rsidRPr="00531265">
        <w:t>»</w:t>
      </w:r>
    </w:p>
    <w:p w:rsidR="00D56660" w:rsidRDefault="006718F6" w:rsidP="00531265">
      <w:pPr>
        <w:pStyle w:val="3"/>
        <w:suppressAutoHyphens/>
      </w:pPr>
      <w:bookmarkStart w:id="0" w:name="bookmark0"/>
      <w:r>
        <w:t>РАСПОРЯЖЕНИЕ</w:t>
      </w:r>
      <w:bookmarkStart w:id="1" w:name="_GoBack"/>
      <w:bookmarkEnd w:id="0"/>
      <w:bookmarkEnd w:id="1"/>
    </w:p>
    <w:p w:rsidR="00D56660" w:rsidRDefault="00531265" w:rsidP="00531265">
      <w:pPr>
        <w:pStyle w:val="3"/>
        <w:suppressAutoHyphens/>
      </w:pPr>
      <w:bookmarkStart w:id="2" w:name="bookmark1"/>
      <w:r>
        <w:t xml:space="preserve">06 июля 2017 года </w:t>
      </w:r>
      <w:r w:rsidR="006718F6" w:rsidRPr="00531265">
        <w:t>№</w:t>
      </w:r>
      <w:r>
        <w:t xml:space="preserve"> </w:t>
      </w:r>
      <w:r w:rsidR="006718F6">
        <w:t>736-р</w:t>
      </w:r>
      <w:bookmarkEnd w:id="2"/>
    </w:p>
    <w:p w:rsidR="00D56660" w:rsidRDefault="00531265" w:rsidP="00531265">
      <w:pPr>
        <w:pStyle w:val="3"/>
        <w:suppressAutoHyphens/>
      </w:pPr>
      <w:r>
        <w:t>«</w:t>
      </w:r>
      <w:r w:rsidR="006718F6" w:rsidRPr="00531265">
        <w:t>О восстановлении ИП Умбеталиева Ж.М.,</w:t>
      </w:r>
      <w:r>
        <w:t xml:space="preserve"> </w:t>
      </w:r>
      <w:r w:rsidR="006718F6" w:rsidRPr="00531265">
        <w:t xml:space="preserve">ИП Альджановой П.К., ИП Петриенкова М.В. в Реестре муниципальных маршрутов регулярных перевозок в муниципальном </w:t>
      </w:r>
      <w:r w:rsidR="006718F6" w:rsidRPr="00531265">
        <w:t>образовании «Город Астрахань»</w:t>
      </w:r>
    </w:p>
    <w:p w:rsidR="00D56660" w:rsidRPr="00531265" w:rsidRDefault="006718F6" w:rsidP="00531265">
      <w:pPr>
        <w:pStyle w:val="1"/>
        <w:shd w:val="clear" w:color="auto" w:fill="auto"/>
        <w:tabs>
          <w:tab w:val="left" w:pos="567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31265">
        <w:rPr>
          <w:rFonts w:ascii="Arial" w:hAnsi="Arial" w:cs="Arial"/>
          <w:sz w:val="18"/>
          <w:szCs w:val="18"/>
        </w:rPr>
        <w:t>На основании решения Арбитражного суда Астраханской области от 24.04.2017 по делу №А06-12776/2016, руководствуясь Федеральным законом «Об организации регулярных перевозок пассажиров и багажа автомобильным транспортом и городск</w:t>
      </w:r>
      <w:r w:rsidRPr="00531265">
        <w:rPr>
          <w:rFonts w:ascii="Arial" w:hAnsi="Arial" w:cs="Arial"/>
          <w:sz w:val="18"/>
          <w:szCs w:val="18"/>
        </w:rPr>
        <w:t>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 реестра мун</w:t>
      </w:r>
      <w:r w:rsidRPr="00531265">
        <w:rPr>
          <w:rFonts w:ascii="Arial" w:hAnsi="Arial" w:cs="Arial"/>
          <w:sz w:val="18"/>
          <w:szCs w:val="18"/>
        </w:rPr>
        <w:t>иципальных маршрутов регулярных перевозок в муниципальном образовании «Город Астрахань»,</w:t>
      </w:r>
    </w:p>
    <w:p w:rsidR="00D56660" w:rsidRPr="00531265" w:rsidRDefault="006718F6" w:rsidP="00531265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23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31265">
        <w:rPr>
          <w:rFonts w:ascii="Arial" w:hAnsi="Arial" w:cs="Arial"/>
          <w:sz w:val="18"/>
          <w:szCs w:val="18"/>
        </w:rPr>
        <w:t>Восстановить ИП Умбеталиева Жумакая Мустахимовича, ИП Альджанову Паккиту Кушановну, ИП Петриенкова Михаила Васильевича в Реестре муниципальных маршрутов регулярных пер</w:t>
      </w:r>
      <w:r w:rsidRPr="00531265">
        <w:rPr>
          <w:rFonts w:ascii="Arial" w:hAnsi="Arial" w:cs="Arial"/>
          <w:sz w:val="18"/>
          <w:szCs w:val="18"/>
        </w:rPr>
        <w:t>евозок в муниципальном образовании «Город Астрахань».</w:t>
      </w:r>
    </w:p>
    <w:p w:rsidR="00D56660" w:rsidRPr="00531265" w:rsidRDefault="006718F6" w:rsidP="00531265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79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31265">
        <w:rPr>
          <w:rFonts w:ascii="Arial" w:hAnsi="Arial" w:cs="Arial"/>
          <w:sz w:val="18"/>
          <w:szCs w:val="18"/>
        </w:rPr>
        <w:t xml:space="preserve"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</w:t>
      </w:r>
      <w:r w:rsidRPr="00531265">
        <w:rPr>
          <w:rFonts w:ascii="Arial" w:hAnsi="Arial" w:cs="Arial"/>
          <w:sz w:val="18"/>
          <w:szCs w:val="18"/>
        </w:rPr>
        <w:t>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D56660" w:rsidRPr="00531265" w:rsidRDefault="006718F6" w:rsidP="00531265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23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31265">
        <w:rPr>
          <w:rFonts w:ascii="Arial" w:hAnsi="Arial" w:cs="Arial"/>
          <w:sz w:val="18"/>
          <w:szCs w:val="18"/>
        </w:rPr>
        <w:t>Упр</w:t>
      </w:r>
      <w:r w:rsidRPr="00531265">
        <w:rPr>
          <w:rFonts w:ascii="Arial" w:hAnsi="Arial" w:cs="Arial"/>
          <w:sz w:val="18"/>
          <w:szCs w:val="18"/>
        </w:rPr>
        <w:t>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</w:t>
      </w:r>
      <w:r w:rsidRPr="00531265">
        <w:rPr>
          <w:rFonts w:ascii="Arial" w:hAnsi="Arial" w:cs="Arial"/>
          <w:sz w:val="18"/>
          <w:szCs w:val="18"/>
        </w:rPr>
        <w:t>рахань».</w:t>
      </w:r>
    </w:p>
    <w:p w:rsidR="00D56660" w:rsidRPr="00531265" w:rsidRDefault="006718F6" w:rsidP="00531265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79"/>
        </w:tabs>
        <w:spacing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31265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D56660" w:rsidRPr="00531265" w:rsidRDefault="006718F6" w:rsidP="00531265">
      <w:pPr>
        <w:pStyle w:val="1"/>
        <w:shd w:val="clear" w:color="auto" w:fill="auto"/>
        <w:tabs>
          <w:tab w:val="right" w:pos="4705"/>
          <w:tab w:val="right" w:pos="5127"/>
          <w:tab w:val="right" w:pos="7446"/>
          <w:tab w:val="right" w:pos="9265"/>
        </w:tabs>
        <w:spacing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531265">
        <w:rPr>
          <w:rFonts w:ascii="Arial" w:hAnsi="Arial" w:cs="Arial"/>
          <w:b/>
          <w:sz w:val="18"/>
          <w:szCs w:val="18"/>
        </w:rPr>
        <w:t>Глава адм</w:t>
      </w:r>
      <w:r w:rsidRPr="00531265">
        <w:rPr>
          <w:rFonts w:ascii="Arial" w:hAnsi="Arial" w:cs="Arial"/>
          <w:b/>
          <w:sz w:val="18"/>
          <w:szCs w:val="18"/>
        </w:rPr>
        <w:t xml:space="preserve">инистрации </w:t>
      </w:r>
      <w:r w:rsidR="00531265" w:rsidRPr="00531265">
        <w:rPr>
          <w:rFonts w:ascii="Arial" w:hAnsi="Arial" w:cs="Arial"/>
          <w:b/>
          <w:sz w:val="18"/>
          <w:szCs w:val="18"/>
        </w:rPr>
        <w:t xml:space="preserve">О.А. </w:t>
      </w:r>
      <w:r w:rsidRPr="00531265">
        <w:rPr>
          <w:rFonts w:ascii="Arial" w:hAnsi="Arial" w:cs="Arial"/>
          <w:b/>
          <w:sz w:val="18"/>
          <w:szCs w:val="18"/>
        </w:rPr>
        <w:t>Полумордвинов</w:t>
      </w:r>
    </w:p>
    <w:sectPr w:rsidR="00D56660" w:rsidRPr="00531265" w:rsidSect="00531265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F6" w:rsidRDefault="006718F6">
      <w:r>
        <w:separator/>
      </w:r>
    </w:p>
  </w:endnote>
  <w:endnote w:type="continuationSeparator" w:id="0">
    <w:p w:rsidR="006718F6" w:rsidRDefault="0067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F6" w:rsidRDefault="006718F6"/>
  </w:footnote>
  <w:footnote w:type="continuationSeparator" w:id="0">
    <w:p w:rsidR="006718F6" w:rsidRDefault="006718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14E9C"/>
    <w:multiLevelType w:val="multilevel"/>
    <w:tmpl w:val="F1968E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60"/>
    <w:rsid w:val="00531265"/>
    <w:rsid w:val="006718F6"/>
    <w:rsid w:val="00D5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97CB0-8FE3-4BD4-81EC-30D81F98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33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1680" w:line="0" w:lineRule="atLeast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3">
    <w:name w:val="основной текст3"/>
    <w:basedOn w:val="a"/>
    <w:uiPriority w:val="99"/>
    <w:rsid w:val="00531265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2017-07-06T12:44:00Z</dcterms:created>
  <dcterms:modified xsi:type="dcterms:W3CDTF">2017-07-06T12:47:00Z</dcterms:modified>
</cp:coreProperties>
</file>