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1CC" w:rsidRDefault="005421CC" w:rsidP="005421CC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5421CC" w:rsidRDefault="005421CC" w:rsidP="005421CC">
      <w:pPr>
        <w:pStyle w:val="3"/>
        <w:suppressAutoHyphens/>
      </w:pPr>
      <w:r>
        <w:t xml:space="preserve"> РАСПОРЯЖЕНИЕ </w:t>
      </w:r>
    </w:p>
    <w:p w:rsidR="005421CC" w:rsidRDefault="005421CC" w:rsidP="005421CC">
      <w:pPr>
        <w:pStyle w:val="3"/>
        <w:suppressAutoHyphens/>
      </w:pPr>
      <w:r>
        <w:t>06 июля 2018 года № 2999-р</w:t>
      </w:r>
    </w:p>
    <w:p w:rsidR="005421CC" w:rsidRDefault="005421CC" w:rsidP="005421CC">
      <w:pPr>
        <w:pStyle w:val="3"/>
        <w:suppressAutoHyphens/>
      </w:pPr>
      <w:r>
        <w:t xml:space="preserve">«Об отказе в предоставлении разрешения на условно </w:t>
      </w:r>
      <w:proofErr w:type="gramStart"/>
      <w:r>
        <w:t>разрешенный</w:t>
      </w:r>
      <w:proofErr w:type="gramEnd"/>
      <w:r>
        <w:t xml:space="preserve"> </w:t>
      </w:r>
    </w:p>
    <w:p w:rsidR="005421CC" w:rsidRDefault="005421CC" w:rsidP="005421CC">
      <w:pPr>
        <w:pStyle w:val="3"/>
        <w:suppressAutoHyphens/>
      </w:pPr>
      <w:r>
        <w:t xml:space="preserve">вид использования земельного участка в ГК «Пушинка» по ул. </w:t>
      </w:r>
      <w:proofErr w:type="spellStart"/>
      <w:r>
        <w:t>Ботвина</w:t>
      </w:r>
      <w:proofErr w:type="spellEnd"/>
      <w:r>
        <w:t>, 87б в Ленинском районе г. Астрахани - объект гаражного назначения (блок</w:t>
      </w:r>
      <w:proofErr w:type="gramStart"/>
      <w:r>
        <w:t xml:space="preserve"> Б</w:t>
      </w:r>
      <w:proofErr w:type="gramEnd"/>
      <w:r>
        <w:t>, бокс 74)»</w:t>
      </w:r>
    </w:p>
    <w:p w:rsidR="005421CC" w:rsidRDefault="005421CC" w:rsidP="005421CC">
      <w:pPr>
        <w:pStyle w:val="a3"/>
      </w:pPr>
      <w:proofErr w:type="gramStart"/>
      <w:r>
        <w:t>В связи с обращением Григорьевой В.М. от 16.05.2018 № 05-04-01-2639, действующей за Щербакова В.В. по доверенности, удостоверенной нотариусом нотариального округа «Город Астрахань) Ломакиной В.Д., зарегистрированной в реестре за № 1-783 от 23.06.2017,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</w:t>
      </w:r>
      <w:proofErr w:type="gramEnd"/>
      <w:r>
        <w:t xml:space="preserve"> № </w:t>
      </w:r>
      <w:proofErr w:type="gramStart"/>
      <w:r>
        <w:t>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06.11.2015 №  7678, с изменениями и дополнениями, внесенными постановлением администрации муниципального образования «Город Астрахань» от 23.12.2016 №  8720, протоколом заседания комиссии по землепользованию и застройке муниципального образования «Город Астрахань» от 09.06.2018, в</w:t>
      </w:r>
      <w:proofErr w:type="gramEnd"/>
      <w:r>
        <w:t xml:space="preserve"> связи с несоответствием наименованию объекта недвижимости, расположенного на земельном участке:</w:t>
      </w:r>
    </w:p>
    <w:p w:rsidR="005421CC" w:rsidRDefault="005421CC" w:rsidP="005421CC">
      <w:pPr>
        <w:pStyle w:val="a3"/>
      </w:pPr>
      <w:r>
        <w:t xml:space="preserve">1. Отказать в предоставлении разрешения на условно разрешенный вид использования земельного участка площадью 21 кв. м (кадастровый номер 30:12:020547:432) в ГК «Пушинка» по ул. </w:t>
      </w:r>
      <w:proofErr w:type="spellStart"/>
      <w:r>
        <w:t>Ботвина</w:t>
      </w:r>
      <w:proofErr w:type="spellEnd"/>
      <w:r>
        <w:t>, 87б в Ленинском районе г.  Астрахани - объект гаражного назначения (блок</w:t>
      </w:r>
      <w:proofErr w:type="gramStart"/>
      <w:r>
        <w:t xml:space="preserve"> Б</w:t>
      </w:r>
      <w:proofErr w:type="gramEnd"/>
      <w:r>
        <w:t>, бокс 74).</w:t>
      </w:r>
    </w:p>
    <w:p w:rsidR="005421CC" w:rsidRDefault="005421CC" w:rsidP="005421CC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421CC" w:rsidRDefault="005421CC" w:rsidP="005421CC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5421CC" w:rsidRDefault="005421CC" w:rsidP="005421CC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421CC" w:rsidRDefault="005421CC" w:rsidP="005421CC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421CC" w:rsidRDefault="005421CC" w:rsidP="005421CC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421CC" w:rsidRDefault="005421CC" w:rsidP="005421CC">
      <w:pPr>
        <w:pStyle w:val="a4"/>
        <w:rPr>
          <w:caps/>
        </w:rPr>
      </w:pPr>
      <w:r>
        <w:t>Глава администрации</w:t>
      </w:r>
      <w:r>
        <w:t xml:space="preserve"> </w:t>
      </w:r>
      <w:bookmarkStart w:id="0" w:name="_GoBack"/>
      <w:bookmarkEnd w:id="0"/>
      <w:r>
        <w:rPr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440"/>
    <w:rsid w:val="005421CC"/>
    <w:rsid w:val="0065244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21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21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421CC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21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21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421CC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405</Words>
  <Characters>2312</Characters>
  <Application>Microsoft Office Word</Application>
  <DocSecurity>0</DocSecurity>
  <Lines>19</Lines>
  <Paragraphs>5</Paragraphs>
  <ScaleCrop>false</ScaleCrop>
  <Company/>
  <LinksUpToDate>false</LinksUpToDate>
  <CharactersWithSpaces>2712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2018-07-12T05:10:00Z</dcterms:created>
  <dcterms:modified xsi:type="dcterms:W3CDTF">2018-07-12T05:10:00Z</dcterms:modified>
</cp:coreProperties>
</file>