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05" w:rsidRDefault="007E3E05" w:rsidP="007E3E05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</w:p>
    <w:p w:rsidR="007E3E05" w:rsidRPr="0045590B" w:rsidRDefault="007E3E05" w:rsidP="007E3E05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РАСПОРЯЖЕНИЕ</w:t>
      </w:r>
    </w:p>
    <w:p w:rsidR="007E3E05" w:rsidRPr="0045590B" w:rsidRDefault="007E3E05" w:rsidP="007E3E05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07 ноября 2018 года № 4897-р</w:t>
      </w:r>
    </w:p>
    <w:p w:rsidR="007E3E05" w:rsidRPr="0045590B" w:rsidRDefault="007E3E05" w:rsidP="007E3E05">
      <w:pPr>
        <w:widowControl/>
        <w:autoSpaceDE w:val="0"/>
        <w:autoSpaceDN w:val="0"/>
        <w:adjustRightInd w:val="0"/>
        <w:ind w:firstLine="227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 w:rsidRPr="0045590B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О проведении открытого конкурса на право получения свидетельства об осуществлении регулярных перевозок пассажиров и багажа по муниципальному маршруту № 50с на территории муниципального образования «Город Астрахань»</w:t>
      </w:r>
    </w:p>
    <w:p w:rsidR="007E3E05" w:rsidRPr="0045590B" w:rsidRDefault="007E3E05" w:rsidP="007E3E05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В целях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постановлений администрации муниципального образования «Город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Астрахань» на 2016-2018 годы» с изменениями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и дополнениями, внесенными постановлениями администрации муниципального образования «Город Астрахань» от 25.07.2016 № 4903, от 16.11.2016 №7881, от 16.12.2016 №8624, от 22.03.2017 № 1775, от 19.07.2017 №4302, </w:t>
      </w:r>
      <w:proofErr w:type="gramStart"/>
      <w:r w:rsidRPr="0045590B">
        <w:rPr>
          <w:rFonts w:ascii="Arial" w:hAnsi="Arial" w:cs="Arial"/>
          <w:spacing w:val="4"/>
          <w:sz w:val="18"/>
          <w:szCs w:val="18"/>
          <w:lang w:bidi="ar-SA"/>
        </w:rPr>
        <w:t>от</w:t>
      </w:r>
      <w:proofErr w:type="gramEnd"/>
      <w:r w:rsidRPr="0045590B">
        <w:rPr>
          <w:rFonts w:ascii="Arial" w:hAnsi="Arial" w:cs="Arial"/>
          <w:spacing w:val="4"/>
          <w:sz w:val="18"/>
          <w:szCs w:val="18"/>
          <w:lang w:bidi="ar-SA"/>
        </w:rPr>
        <w:t xml:space="preserve"> 01.08.2017 №4498, от 02.11.2017 №5810, от 28.05.2018 № 308, от 05.07.2018 № 415, от 11.09.2018 № 540; от 21.12.2015 № 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«Город Астрахань»» с изменениями, внесенными постановлениями администрации муниципального образования «Город Астрахань» от 10.03.2016 № 1367, от 07.06.2016 № 3618,</w:t>
      </w:r>
    </w:p>
    <w:p w:rsidR="007E3E05" w:rsidRPr="0045590B" w:rsidRDefault="007E3E05" w:rsidP="007E3E05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1. Управлению транспорта и пассажирских перевозок администрации муниципального образования «Город Астрахань» провести открытый конкурс на право получения свидетельства об осуществлении регулярных перевозок пассажиров и багажа по муниципальному маршруту № 50с согласно приложению к настоящему распоряжению администрации муниципального образования «Город Астрахань».</w:t>
      </w:r>
    </w:p>
    <w:p w:rsidR="007E3E05" w:rsidRPr="0045590B" w:rsidRDefault="007E3E05" w:rsidP="007E3E05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2. Управлению информационной политики администрации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муниципального образования «Город Астрахань» разместить на официальном сайте администрации муниципального образования «Город Астрахань»:</w:t>
      </w:r>
    </w:p>
    <w:p w:rsidR="007E3E05" w:rsidRPr="0045590B" w:rsidRDefault="007E3E05" w:rsidP="007E3E05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2.1. Извещение о проведении открытого конкурса на право получения свидетельства об осуществлении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перевозок, предоставленные управлением транспорта и пассажирских перевозок администрации муниципального образования «Город Астрахань».</w:t>
      </w:r>
    </w:p>
    <w:p w:rsidR="007E3E05" w:rsidRPr="0045590B" w:rsidRDefault="007E3E05" w:rsidP="007E3E05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2.2. Настоящее распоряжение администрации муниципального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образования «Город Астрахань».</w:t>
      </w:r>
    </w:p>
    <w:p w:rsidR="007E3E05" w:rsidRPr="0045590B" w:rsidRDefault="007E3E05" w:rsidP="007E3E05">
      <w:pPr>
        <w:widowControl/>
        <w:autoSpaceDE w:val="0"/>
        <w:autoSpaceDN w:val="0"/>
        <w:adjustRightInd w:val="0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spacing w:val="4"/>
          <w:sz w:val="18"/>
          <w:szCs w:val="18"/>
          <w:lang w:bidi="ar-SA"/>
        </w:rPr>
        <w:t>3. Контроль за выполнением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</w:t>
      </w:r>
      <w:r>
        <w:rPr>
          <w:rFonts w:ascii="Arial" w:hAnsi="Arial" w:cs="Arial"/>
          <w:spacing w:val="4"/>
          <w:sz w:val="18"/>
          <w:szCs w:val="18"/>
          <w:lang w:bidi="ar-SA"/>
        </w:rPr>
        <w:t>разования «Город Астр</w:t>
      </w:r>
      <w:r w:rsidRPr="0045590B">
        <w:rPr>
          <w:rFonts w:ascii="Arial" w:hAnsi="Arial" w:cs="Arial"/>
          <w:spacing w:val="4"/>
          <w:sz w:val="18"/>
          <w:szCs w:val="18"/>
          <w:lang w:bidi="ar-SA"/>
        </w:rPr>
        <w:t>ахань».</w:t>
      </w:r>
    </w:p>
    <w:p w:rsidR="007E3E05" w:rsidRPr="0045590B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bCs/>
          <w:spacing w:val="4"/>
          <w:sz w:val="18"/>
          <w:szCs w:val="18"/>
          <w:lang w:bidi="ar-SA"/>
        </w:rPr>
      </w:pPr>
      <w:r w:rsidRPr="0045590B"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И.о. главы администрации В.Ю. Корженко</w:t>
      </w: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7E3E05" w:rsidRP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spacing w:val="4"/>
          <w:sz w:val="17"/>
          <w:szCs w:val="17"/>
          <w:lang w:bidi="ar-SA"/>
        </w:rPr>
      </w:pPr>
      <w:r w:rsidRPr="007E3E05">
        <w:rPr>
          <w:rFonts w:ascii="Arial" w:hAnsi="Arial" w:cs="Arial"/>
          <w:b/>
          <w:spacing w:val="4"/>
          <w:sz w:val="17"/>
          <w:szCs w:val="17"/>
          <w:lang w:bidi="ar-SA"/>
        </w:rPr>
        <w:lastRenderedPageBreak/>
        <w:t>Приложение к распоряжению</w:t>
      </w:r>
      <w:r w:rsidRPr="007E3E05">
        <w:rPr>
          <w:rFonts w:ascii="Arial" w:hAnsi="Arial" w:cs="Arial"/>
          <w:b/>
          <w:spacing w:val="4"/>
          <w:sz w:val="17"/>
          <w:szCs w:val="17"/>
          <w:lang w:bidi="ar-SA"/>
        </w:rPr>
        <w:br/>
        <w:t>администрации муниципального</w:t>
      </w:r>
      <w:r w:rsidRPr="007E3E05">
        <w:rPr>
          <w:rFonts w:ascii="Arial" w:hAnsi="Arial" w:cs="Arial"/>
          <w:b/>
          <w:spacing w:val="4"/>
          <w:sz w:val="17"/>
          <w:szCs w:val="17"/>
          <w:lang w:bidi="ar-SA"/>
        </w:rPr>
        <w:br/>
        <w:t>образования «Город Астрахань»</w:t>
      </w:r>
    </w:p>
    <w:p w:rsidR="007E3E05" w:rsidRP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spacing w:val="4"/>
          <w:sz w:val="17"/>
          <w:szCs w:val="17"/>
          <w:lang w:bidi="ar-SA"/>
        </w:rPr>
      </w:pPr>
      <w:r w:rsidRPr="007E3E05">
        <w:rPr>
          <w:rFonts w:ascii="Arial" w:hAnsi="Arial" w:cs="Arial"/>
          <w:b/>
          <w:spacing w:val="4"/>
          <w:sz w:val="17"/>
          <w:szCs w:val="17"/>
          <w:lang w:bidi="ar-SA"/>
        </w:rPr>
        <w:t>от 07.11.18 №4897-р</w:t>
      </w:r>
    </w:p>
    <w:p w:rsidR="007E3E05" w:rsidRP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Times New Roman"/>
          <w:b/>
          <w:spacing w:val="4"/>
          <w:sz w:val="18"/>
          <w:szCs w:val="18"/>
          <w:lang w:bidi="ar-SA"/>
        </w:rPr>
      </w:pPr>
    </w:p>
    <w:p w:rsidR="007E3E05" w:rsidRP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Cambria" w:hAnsi="Cambria" w:cs="Arial"/>
          <w:b/>
          <w:spacing w:val="4"/>
          <w:sz w:val="20"/>
          <w:szCs w:val="18"/>
          <w:lang w:bidi="ar-SA"/>
        </w:rPr>
      </w:pPr>
      <w:r w:rsidRPr="007E3E05">
        <w:rPr>
          <w:rFonts w:ascii="Cambria" w:hAnsi="Cambria" w:cs="Arial"/>
          <w:b/>
          <w:spacing w:val="4"/>
          <w:sz w:val="20"/>
          <w:szCs w:val="18"/>
          <w:lang w:bidi="ar-SA"/>
        </w:rPr>
        <w:t>Список маршрутов</w:t>
      </w:r>
      <w:bookmarkStart w:id="0" w:name="_GoBack"/>
      <w:bookmarkEnd w:id="0"/>
      <w:r w:rsidRPr="007E3E05">
        <w:rPr>
          <w:rFonts w:ascii="Cambria" w:hAnsi="Cambria" w:cs="Arial"/>
          <w:b/>
          <w:spacing w:val="4"/>
          <w:sz w:val="20"/>
          <w:szCs w:val="18"/>
          <w:lang w:bidi="ar-SA"/>
        </w:rPr>
        <w:t xml:space="preserve"> к открытому конкурсу на право получения свидетельства об осуществлении перевозок по маршруту регулярных перевозок</w:t>
      </w:r>
    </w:p>
    <w:p w:rsidR="007E3E05" w:rsidRPr="007E3E05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Theme="majorHAnsi" w:hAnsiTheme="majorHAnsi" w:cs="Times New Roman"/>
          <w:b/>
          <w:spacing w:val="4"/>
          <w:sz w:val="18"/>
          <w:szCs w:val="18"/>
          <w:lang w:bidi="ar-S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4111"/>
        <w:gridCol w:w="1276"/>
      </w:tblGrid>
      <w:tr w:rsidR="007E3E05" w:rsidRPr="0045590B" w:rsidTr="00CD70DE">
        <w:trPr>
          <w:trHeight w:hRule="exact" w:val="174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3E05" w:rsidRPr="007E3E05" w:rsidRDefault="007E3E05" w:rsidP="007E3E05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7E3E05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Регистрационный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3E05" w:rsidRPr="007E3E05" w:rsidRDefault="007E3E05" w:rsidP="007E3E05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7E3E05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Порядковый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3E05" w:rsidRPr="007E3E05" w:rsidRDefault="007E3E05" w:rsidP="007E3E05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7E3E05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Дата</w:t>
            </w:r>
          </w:p>
          <w:p w:rsidR="007E3E05" w:rsidRPr="007E3E05" w:rsidRDefault="007E3E05" w:rsidP="007E3E05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7E3E05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проведения</w:t>
            </w:r>
          </w:p>
          <w:p w:rsidR="007E3E05" w:rsidRPr="007E3E05" w:rsidRDefault="007E3E05" w:rsidP="007E3E05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7E3E05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конкурса</w:t>
            </w:r>
          </w:p>
        </w:tc>
      </w:tr>
      <w:tr w:rsidR="007E3E05" w:rsidRPr="0045590B" w:rsidTr="007E3E05">
        <w:trPr>
          <w:trHeight w:hRule="exact" w:val="55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3E05" w:rsidRPr="007E3E05" w:rsidRDefault="007E3E05" w:rsidP="007E3E05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7E3E05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3E05" w:rsidRPr="007E3E05" w:rsidRDefault="007E3E05" w:rsidP="007E3E05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7E3E05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50с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E3E05" w:rsidRPr="007E3E05" w:rsidRDefault="007E3E05" w:rsidP="007E3E05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w w:val="90"/>
                <w:sz w:val="18"/>
                <w:szCs w:val="18"/>
                <w:lang w:bidi="ar-SA"/>
              </w:rPr>
            </w:pPr>
            <w:r w:rsidRPr="007E3E05">
              <w:rPr>
                <w:rFonts w:ascii="Arial" w:hAnsi="Arial" w:cs="Arial"/>
                <w:w w:val="90"/>
                <w:sz w:val="18"/>
                <w:szCs w:val="18"/>
                <w:lang w:bidi="ar-SA"/>
              </w:rPr>
              <w:t>14.12.2018</w:t>
            </w:r>
          </w:p>
        </w:tc>
      </w:tr>
    </w:tbl>
    <w:p w:rsidR="007E3E05" w:rsidRPr="0045590B" w:rsidRDefault="007E3E05" w:rsidP="007E3E05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53"/>
    <w:rsid w:val="000C0D53"/>
    <w:rsid w:val="007E3E05"/>
    <w:rsid w:val="00984FF0"/>
    <w:rsid w:val="00C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3E0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3E0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2018-11-07T12:06:00Z</dcterms:created>
  <dcterms:modified xsi:type="dcterms:W3CDTF">2018-11-07T12:15:00Z</dcterms:modified>
</cp:coreProperties>
</file>