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3AB" w:rsidRPr="004553AB" w:rsidRDefault="004553AB" w:rsidP="004553AB">
      <w:pPr>
        <w:pStyle w:val="a3"/>
        <w:contextualSpacing/>
        <w:jc w:val="center"/>
        <w:rPr>
          <w:rFonts w:ascii="Cambria" w:hAnsi="Cambria"/>
          <w:b/>
          <w:sz w:val="20"/>
          <w:szCs w:val="20"/>
        </w:rPr>
      </w:pPr>
      <w:r w:rsidRPr="004553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553AB" w:rsidRPr="004553AB" w:rsidRDefault="004553AB" w:rsidP="004553AB">
      <w:pPr>
        <w:pStyle w:val="a3"/>
        <w:contextualSpacing/>
        <w:jc w:val="center"/>
        <w:rPr>
          <w:rFonts w:ascii="Cambria" w:hAnsi="Cambria"/>
          <w:b/>
          <w:sz w:val="20"/>
          <w:szCs w:val="20"/>
        </w:rPr>
      </w:pPr>
      <w:r w:rsidRPr="004553AB">
        <w:rPr>
          <w:rStyle w:val="a3"/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4553AB" w:rsidRPr="004553AB" w:rsidRDefault="004553AB" w:rsidP="004553AB">
      <w:pPr>
        <w:pStyle w:val="a3"/>
        <w:contextualSpacing/>
        <w:jc w:val="center"/>
        <w:rPr>
          <w:rFonts w:ascii="Cambria" w:hAnsi="Cambria"/>
          <w:b/>
          <w:sz w:val="20"/>
          <w:szCs w:val="20"/>
        </w:rPr>
      </w:pPr>
      <w:r w:rsidRPr="004553AB">
        <w:rPr>
          <w:rFonts w:ascii="Cambria" w:hAnsi="Cambria"/>
          <w:b/>
          <w:sz w:val="20"/>
          <w:szCs w:val="20"/>
        </w:rPr>
        <w:t>07 марта 2018 года № 1176-р</w:t>
      </w:r>
    </w:p>
    <w:p w:rsidR="004553AB" w:rsidRPr="004553AB" w:rsidRDefault="004553AB" w:rsidP="004553AB">
      <w:pPr>
        <w:pStyle w:val="a3"/>
        <w:contextualSpacing/>
        <w:jc w:val="center"/>
        <w:rPr>
          <w:rFonts w:ascii="Cambria" w:hAnsi="Cambria"/>
          <w:b/>
          <w:sz w:val="20"/>
          <w:szCs w:val="20"/>
        </w:rPr>
      </w:pPr>
      <w:r w:rsidRPr="004553AB">
        <w:rPr>
          <w:rStyle w:val="BodytextSpacing4pt"/>
          <w:rFonts w:ascii="Cambria" w:eastAsia="Courier New" w:hAnsi="Cambria" w:cs="Courier New"/>
          <w:b/>
          <w:spacing w:val="0"/>
          <w:sz w:val="20"/>
          <w:szCs w:val="20"/>
          <w:shd w:val="clear" w:color="auto" w:fill="auto"/>
        </w:rPr>
        <w:t>«О</w:t>
      </w:r>
      <w:r>
        <w:rPr>
          <w:rStyle w:val="BodytextSpacing4pt"/>
          <w:rFonts w:ascii="Cambria" w:eastAsia="Courier New" w:hAnsi="Cambria" w:cs="Courier New"/>
          <w:b/>
          <w:spacing w:val="0"/>
          <w:sz w:val="20"/>
          <w:szCs w:val="20"/>
          <w:shd w:val="clear" w:color="auto" w:fill="auto"/>
        </w:rPr>
        <w:t xml:space="preserve"> </w:t>
      </w:r>
      <w:r w:rsidRPr="004553AB">
        <w:rPr>
          <w:rFonts w:ascii="Cambria" w:hAnsi="Cambria"/>
          <w:b/>
          <w:sz w:val="20"/>
          <w:szCs w:val="20"/>
        </w:rPr>
        <w:t>проведении аукциона на право заключения договора аренды объекта нежилого муниципального фонда»</w:t>
      </w:r>
    </w:p>
    <w:p w:rsidR="004553AB" w:rsidRPr="00B56F93" w:rsidRDefault="004553AB" w:rsidP="004553AB">
      <w:pPr>
        <w:pStyle w:val="1"/>
        <w:shd w:val="clear" w:color="auto" w:fill="auto"/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4553AB" w:rsidRPr="00B56F93" w:rsidRDefault="004553AB" w:rsidP="004553AB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4553AB" w:rsidRPr="00B56F93" w:rsidRDefault="004553AB" w:rsidP="004553AB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ул. Ползунова, 1а литера В, общей площадью 310,6 кв.м, (далее - право аренды) на аукционе, открытом по составу участников и по форме подачи предложений о цене.</w:t>
      </w:r>
    </w:p>
    <w:p w:rsidR="004553AB" w:rsidRPr="00B56F93" w:rsidRDefault="004553AB" w:rsidP="004553A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4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4553AB" w:rsidRPr="00B56F93" w:rsidRDefault="004553AB" w:rsidP="004553AB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4553AB" w:rsidRPr="00B56F93" w:rsidRDefault="004553AB" w:rsidP="004553AB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4553AB" w:rsidRPr="00B56F93" w:rsidRDefault="004553AB" w:rsidP="004553A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4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4553AB" w:rsidRPr="00B56F93" w:rsidRDefault="004553AB" w:rsidP="004553A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4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4553AB" w:rsidRPr="00B56F93" w:rsidRDefault="004553AB" w:rsidP="004553AB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56F93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3AFE" w:rsidRPr="004553AB" w:rsidRDefault="004553AB" w:rsidP="004553AB">
      <w:pPr>
        <w:pStyle w:val="1"/>
        <w:numPr>
          <w:ilvl w:val="0"/>
          <w:numId w:val="1"/>
        </w:numPr>
        <w:shd w:val="clear" w:color="auto" w:fill="auto"/>
        <w:tabs>
          <w:tab w:val="left" w:pos="821"/>
          <w:tab w:val="left" w:pos="1134"/>
        </w:tabs>
        <w:spacing w:after="0" w:line="240" w:lineRule="auto"/>
        <w:ind w:firstLine="440"/>
        <w:contextualSpacing/>
        <w:jc w:val="both"/>
      </w:pPr>
      <w:r w:rsidRPr="004553AB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4553AB" w:rsidRPr="004553AB" w:rsidRDefault="004553AB" w:rsidP="004553AB">
      <w:pPr>
        <w:pStyle w:val="1"/>
        <w:shd w:val="clear" w:color="auto" w:fill="auto"/>
        <w:tabs>
          <w:tab w:val="left" w:pos="821"/>
          <w:tab w:val="left" w:pos="1134"/>
        </w:tabs>
        <w:spacing w:after="0" w:line="240" w:lineRule="auto"/>
        <w:ind w:left="440"/>
        <w:contextualSpacing/>
        <w:jc w:val="right"/>
        <w:rPr>
          <w:b/>
        </w:rPr>
      </w:pPr>
      <w:r w:rsidRPr="004553AB">
        <w:rPr>
          <w:rFonts w:ascii="Arial" w:hAnsi="Arial" w:cs="Arial"/>
          <w:b/>
          <w:color w:val="000000"/>
          <w:sz w:val="18"/>
          <w:szCs w:val="18"/>
        </w:rPr>
        <w:t>Глава администрации О.А. Полумордвинов</w:t>
      </w:r>
    </w:p>
    <w:sectPr w:rsidR="004553AB" w:rsidRPr="00455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707BBA"/>
    <w:multiLevelType w:val="multilevel"/>
    <w:tmpl w:val="9AD8EFC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AE5"/>
    <w:rsid w:val="002C0AE5"/>
    <w:rsid w:val="004553AB"/>
    <w:rsid w:val="0093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B5ECA0-9D95-4730-A2B0-928CECF27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rsid w:val="004553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sid w:val="004553A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">
    <w:name w:val="Body text_"/>
    <w:basedOn w:val="a0"/>
    <w:link w:val="1"/>
    <w:rsid w:val="004553AB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Spacing4pt">
    <w:name w:val="Body text + Spacing 4 pt"/>
    <w:basedOn w:val="Bodytext"/>
    <w:rsid w:val="004553AB"/>
    <w:rPr>
      <w:rFonts w:ascii="Times New Roman" w:eastAsia="Times New Roman" w:hAnsi="Times New Roman" w:cs="Times New Roman"/>
      <w:color w:val="000000"/>
      <w:spacing w:val="9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Bodytext30">
    <w:name w:val="Body text (3)"/>
    <w:basedOn w:val="a"/>
    <w:link w:val="Bodytext3"/>
    <w:rsid w:val="004553AB"/>
    <w:pPr>
      <w:widowControl w:val="0"/>
      <w:shd w:val="clear" w:color="auto" w:fill="FFFFFF"/>
      <w:spacing w:after="0" w:line="372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">
    <w:name w:val="Основной текст1"/>
    <w:basedOn w:val="a"/>
    <w:link w:val="Bodytext"/>
    <w:rsid w:val="004553AB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4553A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2018-03-13T05:52:00Z</dcterms:created>
  <dcterms:modified xsi:type="dcterms:W3CDTF">2018-03-13T05:56:00Z</dcterms:modified>
</cp:coreProperties>
</file>