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166" w:rsidRPr="00F75166" w:rsidRDefault="00F75166" w:rsidP="00F75166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 w:rsidRPr="00F75166">
        <w:rPr>
          <w:rFonts w:asciiTheme="majorHAnsi" w:hAnsiTheme="majorHAnsi" w:cs="Arial"/>
          <w:b/>
          <w:sz w:val="20"/>
          <w:szCs w:val="20"/>
        </w:rPr>
        <w:t xml:space="preserve">Администрация муниципального образования </w:t>
      </w:r>
      <w:r w:rsidRPr="00F75166">
        <w:rPr>
          <w:rFonts w:asciiTheme="majorHAnsi" w:hAnsiTheme="majorHAnsi" w:cs="Arial"/>
          <w:b/>
          <w:sz w:val="20"/>
          <w:szCs w:val="20"/>
        </w:rPr>
        <w:t>«Город</w:t>
      </w:r>
      <w:r w:rsidRPr="00F75166">
        <w:rPr>
          <w:rFonts w:asciiTheme="majorHAnsi" w:hAnsiTheme="majorHAnsi" w:cs="Arial"/>
          <w:b/>
          <w:sz w:val="20"/>
          <w:szCs w:val="20"/>
        </w:rPr>
        <w:t xml:space="preserve"> Астрахань</w:t>
      </w:r>
      <w:r w:rsidRPr="00F75166">
        <w:rPr>
          <w:rFonts w:asciiTheme="majorHAnsi" w:hAnsiTheme="majorHAnsi" w:cs="Arial"/>
          <w:b/>
          <w:sz w:val="20"/>
          <w:szCs w:val="20"/>
        </w:rPr>
        <w:t xml:space="preserve">» </w:t>
      </w:r>
    </w:p>
    <w:p w:rsidR="00B56631" w:rsidRPr="00F75166" w:rsidRDefault="00F75166" w:rsidP="00F75166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bookmarkEnd w:id="0"/>
      <w:r w:rsidRPr="00F75166">
        <w:rPr>
          <w:rStyle w:val="216pt2pt"/>
          <w:rFonts w:asciiTheme="majorHAnsi" w:hAnsiTheme="majorHAnsi" w:cs="Arial"/>
          <w:bCs w:val="0"/>
          <w:sz w:val="20"/>
          <w:szCs w:val="20"/>
        </w:rPr>
        <w:t>РАСПОРЯЖЕНИЕ</w:t>
      </w:r>
    </w:p>
    <w:p w:rsidR="00B56631" w:rsidRPr="00F75166" w:rsidRDefault="00F75166" w:rsidP="00F75166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r w:rsidRPr="00F75166">
        <w:rPr>
          <w:rFonts w:asciiTheme="majorHAnsi" w:hAnsiTheme="majorHAnsi" w:cs="Arial"/>
          <w:b/>
          <w:sz w:val="20"/>
          <w:szCs w:val="20"/>
        </w:rPr>
        <w:t xml:space="preserve">08 июня 2017 года № </w:t>
      </w:r>
      <w:r w:rsidRPr="00F75166">
        <w:rPr>
          <w:rFonts w:asciiTheme="majorHAnsi" w:hAnsiTheme="majorHAnsi" w:cs="Arial"/>
          <w:b/>
          <w:sz w:val="20"/>
          <w:szCs w:val="20"/>
        </w:rPr>
        <w:t>623-р</w:t>
      </w:r>
      <w:bookmarkEnd w:id="1"/>
    </w:p>
    <w:p w:rsidR="00B56631" w:rsidRPr="00F75166" w:rsidRDefault="00F75166" w:rsidP="00F75166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 w:rsidRPr="00F75166">
        <w:rPr>
          <w:rFonts w:asciiTheme="majorHAnsi" w:hAnsiTheme="majorHAnsi" w:cs="Arial"/>
          <w:b/>
          <w:sz w:val="20"/>
          <w:szCs w:val="20"/>
        </w:rPr>
        <w:t>«</w:t>
      </w:r>
      <w:r w:rsidRPr="00F75166">
        <w:rPr>
          <w:rFonts w:asciiTheme="majorHAnsi" w:hAnsiTheme="majorHAnsi" w:cs="Arial"/>
          <w:b/>
          <w:sz w:val="20"/>
          <w:szCs w:val="20"/>
        </w:rPr>
        <w:t>Об ограничении дорожного движения в месте производства рабо</w:t>
      </w:r>
      <w:r w:rsidRPr="00F75166">
        <w:rPr>
          <w:rFonts w:asciiTheme="majorHAnsi" w:hAnsiTheme="majorHAnsi" w:cs="Arial"/>
          <w:b/>
          <w:sz w:val="20"/>
          <w:szCs w:val="20"/>
        </w:rPr>
        <w:t xml:space="preserve">т </w:t>
      </w:r>
      <w:r w:rsidRPr="00F75166">
        <w:rPr>
          <w:rStyle w:val="LucidaSansUnicode8pt-1pt"/>
          <w:rFonts w:asciiTheme="majorHAnsi" w:hAnsiTheme="majorHAnsi" w:cs="Arial"/>
          <w:b/>
          <w:sz w:val="20"/>
          <w:szCs w:val="20"/>
          <w:lang w:val="ru-RU"/>
        </w:rPr>
        <w:t>п</w:t>
      </w:r>
      <w:r w:rsidRPr="00F75166">
        <w:rPr>
          <w:rFonts w:asciiTheme="majorHAnsi" w:hAnsiTheme="majorHAnsi" w:cs="Arial"/>
          <w:b/>
          <w:sz w:val="20"/>
          <w:szCs w:val="20"/>
        </w:rPr>
        <w:t>о ул. Бабуш</w:t>
      </w:r>
      <w:r w:rsidRPr="00F75166">
        <w:rPr>
          <w:rFonts w:asciiTheme="majorHAnsi" w:hAnsiTheme="majorHAnsi" w:cs="Arial"/>
          <w:b/>
          <w:sz w:val="20"/>
          <w:szCs w:val="20"/>
        </w:rPr>
        <w:t>к</w:t>
      </w:r>
      <w:r w:rsidRPr="00F75166">
        <w:rPr>
          <w:rFonts w:asciiTheme="majorHAnsi" w:hAnsiTheme="majorHAnsi" w:cs="Arial"/>
          <w:b/>
          <w:sz w:val="20"/>
          <w:szCs w:val="20"/>
        </w:rPr>
        <w:t>ин</w:t>
      </w:r>
      <w:proofErr w:type="gramStart"/>
      <w:r w:rsidRPr="00F75166">
        <w:rPr>
          <w:rFonts w:asciiTheme="majorHAnsi" w:hAnsiTheme="majorHAnsi" w:cs="Arial"/>
          <w:b/>
          <w:sz w:val="20"/>
          <w:szCs w:val="20"/>
          <w:lang w:val="en-US"/>
        </w:rPr>
        <w:t>a</w:t>
      </w:r>
      <w:proofErr w:type="gramEnd"/>
      <w:r w:rsidRPr="00F75166">
        <w:rPr>
          <w:rFonts w:asciiTheme="majorHAnsi" w:hAnsiTheme="majorHAnsi" w:cs="Arial"/>
          <w:b/>
          <w:sz w:val="20"/>
          <w:szCs w:val="20"/>
        </w:rPr>
        <w:t xml:space="preserve"> </w:t>
      </w:r>
      <w:r w:rsidRPr="00F75166">
        <w:rPr>
          <w:rFonts w:asciiTheme="majorHAnsi" w:hAnsiTheme="majorHAnsi" w:cs="Arial"/>
          <w:b/>
          <w:sz w:val="20"/>
          <w:szCs w:val="20"/>
        </w:rPr>
        <w:t>г. Астрахани»</w:t>
      </w:r>
    </w:p>
    <w:p w:rsidR="00B56631" w:rsidRP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75166">
        <w:rPr>
          <w:rFonts w:ascii="Arial" w:hAnsi="Arial" w:cs="Arial"/>
          <w:sz w:val="18"/>
          <w:szCs w:val="18"/>
        </w:rPr>
        <w:t xml:space="preserve">В связи с прокладкой инженерных коммуникаций в </w:t>
      </w:r>
      <w:r w:rsidRPr="00F75166">
        <w:rPr>
          <w:rFonts w:ascii="Arial" w:hAnsi="Arial" w:cs="Arial"/>
          <w:sz w:val="18"/>
          <w:szCs w:val="18"/>
        </w:rPr>
        <w:t>границах полос отвода автомобильной дороги, а также 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</w:t>
      </w:r>
      <w:r w:rsidRPr="00F75166">
        <w:rPr>
          <w:rFonts w:ascii="Arial" w:hAnsi="Arial" w:cs="Arial"/>
          <w:sz w:val="18"/>
          <w:szCs w:val="18"/>
        </w:rPr>
        <w:t>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но</w:t>
      </w:r>
      <w:proofErr w:type="gramEnd"/>
      <w:r w:rsidRPr="00F75166">
        <w:rPr>
          <w:rFonts w:ascii="Arial" w:hAnsi="Arial" w:cs="Arial"/>
          <w:sz w:val="18"/>
          <w:szCs w:val="18"/>
        </w:rPr>
        <w:t xml:space="preserve"> автомобильным дорогам регионального или межмуниципального, местного значени</w:t>
      </w:r>
      <w:r w:rsidRPr="00F75166">
        <w:rPr>
          <w:rFonts w:ascii="Arial" w:hAnsi="Arial" w:cs="Arial"/>
          <w:sz w:val="18"/>
          <w:szCs w:val="18"/>
        </w:rPr>
        <w:t>я в границах населенных пунктов», постановлением Правительства Астраханской области от 16.03.2012 № 86-11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</w:t>
      </w:r>
      <w:r w:rsidRPr="00F75166">
        <w:rPr>
          <w:rFonts w:ascii="Arial" w:hAnsi="Arial" w:cs="Arial"/>
          <w:sz w:val="18"/>
          <w:szCs w:val="18"/>
        </w:rPr>
        <w:t>ого, местного значения в Астраханской области»:</w:t>
      </w:r>
    </w:p>
    <w:p w:rsidR="00B56631" w:rsidRPr="00F75166" w:rsidRDefault="00F75166" w:rsidP="00F75166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91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 xml:space="preserve">Ограничить дорожное движение в месте производства работ на участке дороги от ул. Бабушкина, д.49 до ул. Дарвина, д.1 с 07.06.2017 по 11.06.2017, от ул. Дарвина до ул. М. Аладьина </w:t>
      </w:r>
      <w:proofErr w:type="gramStart"/>
      <w:r w:rsidRPr="00F75166">
        <w:rPr>
          <w:rFonts w:ascii="Arial" w:hAnsi="Arial" w:cs="Arial"/>
          <w:sz w:val="18"/>
          <w:szCs w:val="18"/>
        </w:rPr>
        <w:t>с</w:t>
      </w:r>
      <w:proofErr w:type="gramEnd"/>
      <w:r w:rsidRPr="00F75166">
        <w:rPr>
          <w:rFonts w:ascii="Arial" w:hAnsi="Arial" w:cs="Arial"/>
          <w:sz w:val="18"/>
          <w:szCs w:val="18"/>
        </w:rPr>
        <w:t xml:space="preserve"> 12.06.2017 по 15.06.2017.</w:t>
      </w:r>
    </w:p>
    <w:p w:rsidR="00B56631" w:rsidRPr="00F75166" w:rsidRDefault="00F75166" w:rsidP="00F75166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91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>Утвердить прилагаемые схемы организации дорожного движения и ограждения места производства работ: этап 1, этап 2.</w:t>
      </w:r>
    </w:p>
    <w:p w:rsidR="00B56631" w:rsidRPr="00F75166" w:rsidRDefault="00F75166" w:rsidP="00F75166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91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F75166">
        <w:rPr>
          <w:rFonts w:ascii="Arial" w:hAnsi="Arial" w:cs="Arial"/>
          <w:sz w:val="18"/>
          <w:szCs w:val="18"/>
        </w:rPr>
        <w:t>Орг</w:t>
      </w:r>
      <w:proofErr w:type="spellEnd"/>
      <w:proofErr w:type="gramEnd"/>
      <w:r w:rsidRPr="00F7516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5166">
        <w:rPr>
          <w:rFonts w:ascii="Arial" w:hAnsi="Arial" w:cs="Arial"/>
          <w:sz w:val="18"/>
          <w:szCs w:val="18"/>
        </w:rPr>
        <w:t>анизовать</w:t>
      </w:r>
      <w:proofErr w:type="spellEnd"/>
      <w:r w:rsidRPr="00F75166">
        <w:rPr>
          <w:rFonts w:ascii="Arial" w:hAnsi="Arial" w:cs="Arial"/>
          <w:sz w:val="18"/>
          <w:szCs w:val="18"/>
        </w:rPr>
        <w:t xml:space="preserve"> дорожное движение согласно утвержденным схемам с 07.06.2017 по 1 1.06.2017 и с 12.06.2017 но 15.06.2017.</w:t>
      </w:r>
    </w:p>
    <w:p w:rsidR="00B56631" w:rsidRPr="00F75166" w:rsidRDefault="00F75166" w:rsidP="00F75166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91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>ООО «МФ «</w:t>
      </w:r>
      <w:proofErr w:type="spellStart"/>
      <w:r w:rsidRPr="00F75166">
        <w:rPr>
          <w:rFonts w:ascii="Arial" w:hAnsi="Arial" w:cs="Arial"/>
          <w:sz w:val="18"/>
          <w:szCs w:val="18"/>
        </w:rPr>
        <w:t>Арис</w:t>
      </w:r>
      <w:proofErr w:type="spellEnd"/>
      <w:r w:rsidRPr="00F75166">
        <w:rPr>
          <w:rFonts w:ascii="Arial" w:hAnsi="Arial" w:cs="Arial"/>
          <w:sz w:val="18"/>
          <w:szCs w:val="18"/>
        </w:rPr>
        <w:t xml:space="preserve"> гей»:</w:t>
      </w:r>
    </w:p>
    <w:p w:rsidR="00B56631" w:rsidRPr="00F75166" w:rsidRDefault="00F75166" w:rsidP="00F75166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9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>Выс</w:t>
      </w:r>
      <w:r w:rsidRPr="00F75166">
        <w:rPr>
          <w:rFonts w:ascii="Arial" w:hAnsi="Arial" w:cs="Arial"/>
          <w:sz w:val="18"/>
          <w:szCs w:val="18"/>
        </w:rPr>
        <w:t xml:space="preserve">тупить заказчиком по установке, содержанию и демонтажу необходимых дорожных знаков, согласно </w:t>
      </w:r>
      <w:proofErr w:type="spellStart"/>
      <w:proofErr w:type="gramStart"/>
      <w:r w:rsidRPr="00F75166">
        <w:rPr>
          <w:rFonts w:ascii="Arial" w:hAnsi="Arial" w:cs="Arial"/>
          <w:sz w:val="18"/>
          <w:szCs w:val="18"/>
        </w:rPr>
        <w:t>ут</w:t>
      </w:r>
      <w:proofErr w:type="spellEnd"/>
      <w:r w:rsidRPr="00F7516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5166">
        <w:rPr>
          <w:rFonts w:ascii="Arial" w:hAnsi="Arial" w:cs="Arial"/>
          <w:sz w:val="18"/>
          <w:szCs w:val="18"/>
        </w:rPr>
        <w:t>вержденным</w:t>
      </w:r>
      <w:proofErr w:type="spellEnd"/>
      <w:proofErr w:type="gramEnd"/>
      <w:r w:rsidRPr="00F75166">
        <w:rPr>
          <w:rFonts w:ascii="Arial" w:hAnsi="Arial" w:cs="Arial"/>
          <w:sz w:val="18"/>
          <w:szCs w:val="18"/>
        </w:rPr>
        <w:t xml:space="preserve"> схемам.</w:t>
      </w:r>
    </w:p>
    <w:p w:rsidR="00B56631" w:rsidRPr="00F75166" w:rsidRDefault="00F75166" w:rsidP="00F75166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9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 xml:space="preserve">Осуществлять </w:t>
      </w:r>
      <w:proofErr w:type="gramStart"/>
      <w:r w:rsidRPr="00F75166">
        <w:rPr>
          <w:rFonts w:ascii="Arial" w:hAnsi="Arial" w:cs="Arial"/>
          <w:sz w:val="18"/>
          <w:szCs w:val="18"/>
        </w:rPr>
        <w:t>контроль за</w:t>
      </w:r>
      <w:proofErr w:type="gramEnd"/>
      <w:r w:rsidRPr="00F75166">
        <w:rPr>
          <w:rFonts w:ascii="Arial" w:hAnsi="Arial" w:cs="Arial"/>
          <w:sz w:val="18"/>
          <w:szCs w:val="18"/>
        </w:rPr>
        <w:t xml:space="preserve"> техническим состоянием установленных знаков и их сохранностью.</w:t>
      </w:r>
    </w:p>
    <w:p w:rsidR="00B56631" w:rsidRPr="00F75166" w:rsidRDefault="00F75166" w:rsidP="00F75166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9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 xml:space="preserve">За два дня до окончания всех работ известить об этом </w:t>
      </w:r>
      <w:r w:rsidRPr="00F75166">
        <w:rPr>
          <w:rFonts w:ascii="Arial" w:hAnsi="Arial" w:cs="Arial"/>
          <w:sz w:val="18"/>
          <w:szCs w:val="18"/>
        </w:rPr>
        <w:t>заинтересованные организации для демонтажа временных дорожных знаков, организации приемки участка дороги в эксплуатацию и восстановления постоянной схемы дорожного движения.</w:t>
      </w:r>
    </w:p>
    <w:p w:rsidR="00B56631" w:rsidRPr="00F75166" w:rsidRDefault="00F75166" w:rsidP="00F75166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4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Pr="00F75166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Pr="00F75166">
        <w:rPr>
          <w:rFonts w:ascii="Arial" w:hAnsi="Arial" w:cs="Arial"/>
          <w:sz w:val="18"/>
          <w:szCs w:val="18"/>
        </w:rPr>
        <w:t>разместить</w:t>
      </w:r>
      <w:proofErr w:type="gramEnd"/>
      <w:r w:rsidRPr="00F75166">
        <w:rPr>
          <w:rFonts w:ascii="Arial" w:hAnsi="Arial" w:cs="Arial"/>
          <w:sz w:val="18"/>
          <w:szCs w:val="18"/>
        </w:rPr>
        <w:t xml:space="preserve"> настоящее распоряжение на официальном </w:t>
      </w:r>
      <w:r w:rsidRPr="00F75166">
        <w:rPr>
          <w:rStyle w:val="-1pt"/>
          <w:rFonts w:ascii="Arial" w:hAnsi="Arial" w:cs="Arial"/>
          <w:sz w:val="18"/>
          <w:szCs w:val="18"/>
        </w:rPr>
        <w:t>сайте</w:t>
      </w:r>
      <w:r w:rsidRPr="00F7516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B56631" w:rsidRPr="00F75166" w:rsidRDefault="00F75166" w:rsidP="00F75166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4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75166">
        <w:rPr>
          <w:rFonts w:ascii="Arial" w:hAnsi="Arial" w:cs="Arial"/>
          <w:sz w:val="18"/>
          <w:szCs w:val="18"/>
        </w:rPr>
        <w:t xml:space="preserve">Контроль за </w:t>
      </w:r>
      <w:r w:rsidRPr="00F75166">
        <w:rPr>
          <w:rFonts w:ascii="Arial" w:hAnsi="Arial" w:cs="Arial"/>
          <w:sz w:val="18"/>
          <w:szCs w:val="18"/>
        </w:rPr>
        <w:t xml:space="preserve">исполнением настоящего распоряжения администрации муниципального образования «Город Астрахань» возложить на начальника </w:t>
      </w:r>
      <w:proofErr w:type="gramStart"/>
      <w:r w:rsidRPr="00F75166">
        <w:rPr>
          <w:rFonts w:ascii="Arial" w:hAnsi="Arial" w:cs="Arial"/>
          <w:sz w:val="18"/>
          <w:szCs w:val="18"/>
        </w:rPr>
        <w:t>управления</w:t>
      </w:r>
      <w:proofErr w:type="gramEnd"/>
      <w:r w:rsidRPr="00F75166">
        <w:rPr>
          <w:rFonts w:ascii="Arial" w:hAnsi="Arial" w:cs="Arial"/>
          <w:sz w:val="18"/>
          <w:szCs w:val="18"/>
        </w:rPr>
        <w:t xml:space="preserve"> но коммунальному хозяйству и благоустройству администрации муниципального образования «Город Астрахань».</w:t>
      </w: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 w:rsidRPr="00F75166">
        <w:rPr>
          <w:rFonts w:ascii="Arial" w:hAnsi="Arial" w:cs="Arial"/>
          <w:b/>
          <w:sz w:val="18"/>
          <w:szCs w:val="18"/>
        </w:rPr>
        <w:t>Г</w:t>
      </w:r>
      <w:r w:rsidRPr="00F75166">
        <w:rPr>
          <w:rFonts w:ascii="Arial" w:hAnsi="Arial" w:cs="Arial"/>
          <w:b/>
          <w:sz w:val="18"/>
          <w:szCs w:val="18"/>
        </w:rPr>
        <w:t>лава</w:t>
      </w:r>
      <w:r w:rsidRPr="00F75166">
        <w:rPr>
          <w:rFonts w:ascii="Arial" w:hAnsi="Arial" w:cs="Arial"/>
          <w:b/>
          <w:sz w:val="18"/>
          <w:szCs w:val="18"/>
        </w:rPr>
        <w:t xml:space="preserve"> администрации</w:t>
      </w:r>
      <w:proofErr w:type="gramStart"/>
      <w:r w:rsidRPr="00F75166">
        <w:rPr>
          <w:rFonts w:ascii="Arial" w:hAnsi="Arial" w:cs="Arial"/>
          <w:b/>
          <w:sz w:val="18"/>
          <w:szCs w:val="18"/>
        </w:rPr>
        <w:t xml:space="preserve"> </w:t>
      </w:r>
      <w:r w:rsidRPr="00F75166">
        <w:rPr>
          <w:rStyle w:val="Exact"/>
          <w:rFonts w:ascii="Arial" w:hAnsi="Arial" w:cs="Arial"/>
          <w:b/>
          <w:spacing w:val="0"/>
          <w:sz w:val="18"/>
          <w:szCs w:val="18"/>
        </w:rPr>
        <w:t>О</w:t>
      </w:r>
      <w:proofErr w:type="gramEnd"/>
      <w:r w:rsidRPr="00F75166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А. П</w:t>
      </w:r>
      <w:r w:rsidRPr="00F75166">
        <w:rPr>
          <w:rStyle w:val="Exact"/>
          <w:rFonts w:ascii="Arial" w:hAnsi="Arial" w:cs="Arial"/>
          <w:b/>
          <w:spacing w:val="0"/>
          <w:sz w:val="18"/>
          <w:szCs w:val="18"/>
        </w:rPr>
        <w:t>олумордвинов</w:t>
      </w: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F75166" w:rsidRPr="00F75166" w:rsidRDefault="00F75166" w:rsidP="00F75166">
      <w:pPr>
        <w:pStyle w:val="11"/>
        <w:shd w:val="clear" w:color="auto" w:fill="auto"/>
        <w:tabs>
          <w:tab w:val="left" w:pos="709"/>
        </w:tabs>
        <w:spacing w:line="240" w:lineRule="auto"/>
        <w:ind w:firstLine="227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>
            <wp:extent cx="4914900" cy="6657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4962525" cy="68103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681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631" w:rsidRDefault="00B56631">
      <w:pPr>
        <w:pStyle w:val="30"/>
        <w:shd w:val="clear" w:color="auto" w:fill="auto"/>
        <w:spacing w:before="0" w:line="220" w:lineRule="exact"/>
      </w:pPr>
    </w:p>
    <w:sectPr w:rsidR="00B56631" w:rsidSect="00F75166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166" w:rsidRDefault="00F75166">
      <w:r>
        <w:separator/>
      </w:r>
    </w:p>
  </w:endnote>
  <w:endnote w:type="continuationSeparator" w:id="0">
    <w:p w:rsidR="00F75166" w:rsidRDefault="00F75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166" w:rsidRDefault="00F75166"/>
  </w:footnote>
  <w:footnote w:type="continuationSeparator" w:id="0">
    <w:p w:rsidR="00F75166" w:rsidRDefault="00F751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E5BD1"/>
    <w:multiLevelType w:val="multilevel"/>
    <w:tmpl w:val="8B583FE2"/>
    <w:lvl w:ilvl="0">
      <w:start w:val="1"/>
      <w:numFmt w:val="decimal"/>
      <w:lvlText w:val="%1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631"/>
    <w:rsid w:val="00B56631"/>
    <w:rsid w:val="00F7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8"/>
      <w:sz w:val="21"/>
      <w:szCs w:val="21"/>
      <w:u w:val="none"/>
    </w:rPr>
  </w:style>
  <w:style w:type="character" w:customStyle="1" w:styleId="2">
    <w:name w:val="Основной текст (2)_"/>
    <w:basedOn w:val="a0"/>
    <w:link w:val="20"/>
    <w:rPr>
      <w:rFonts w:ascii="Batang" w:eastAsia="Batang" w:hAnsi="Batang" w:cs="Batang"/>
      <w:b/>
      <w:bCs/>
      <w:i w:val="0"/>
      <w:iCs w:val="0"/>
      <w:smallCaps w:val="0"/>
      <w:strike w:val="0"/>
      <w:spacing w:val="-20"/>
      <w:sz w:val="26"/>
      <w:szCs w:val="26"/>
      <w:u w:val="none"/>
    </w:rPr>
  </w:style>
  <w:style w:type="character" w:customStyle="1" w:styleId="216pt2pt">
    <w:name w:val="Основной текст (2) + 16 pt;Не полужирный;Интервал 2 pt"/>
    <w:basedOn w:val="2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50"/>
      <w:w w:val="100"/>
      <w:position w:val="0"/>
      <w:sz w:val="32"/>
      <w:szCs w:val="3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LucidaSansUnicode8pt-1pt">
    <w:name w:val="Основной текст + Lucida Sans Unicode;8 pt;Интервал -1 pt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6"/>
      <w:szCs w:val="16"/>
      <w:u w:val="none"/>
      <w:lang w:val="en-US"/>
    </w:rPr>
  </w:style>
  <w:style w:type="character" w:customStyle="1" w:styleId="LucidaSansUnicode14pt">
    <w:name w:val="Основной текст + Lucida Sans Unicode;14 pt;Курсив"/>
    <w:basedOn w:val="a4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-1pt">
    <w:name w:val="Основной текст + Интервал -1 pt"/>
    <w:basedOn w:val="a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1"/>
      <w:szCs w:val="21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319" w:lineRule="exact"/>
    </w:pPr>
    <w:rPr>
      <w:rFonts w:ascii="Batang" w:eastAsia="Batang" w:hAnsi="Batang" w:cs="Batang"/>
      <w:sz w:val="21"/>
      <w:szCs w:val="2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545" w:lineRule="exact"/>
      <w:jc w:val="center"/>
    </w:pPr>
    <w:rPr>
      <w:rFonts w:ascii="Batang" w:eastAsia="Batang" w:hAnsi="Batang" w:cs="Batang"/>
      <w:b/>
      <w:bCs/>
      <w:spacing w:val="-2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319" w:lineRule="exact"/>
      <w:jc w:val="both"/>
      <w:outlineLvl w:val="1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60" w:line="0" w:lineRule="atLeast"/>
    </w:pPr>
    <w:rPr>
      <w:rFonts w:ascii="Lucida Sans Unicode" w:eastAsia="Lucida Sans Unicode" w:hAnsi="Lucida Sans Unicode" w:cs="Lucida Sans Unicode"/>
      <w:sz w:val="22"/>
      <w:szCs w:val="22"/>
    </w:rPr>
  </w:style>
  <w:style w:type="paragraph" w:styleId="a5">
    <w:name w:val="No Spacing"/>
    <w:uiPriority w:val="1"/>
    <w:qFormat/>
    <w:rsid w:val="00F75166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F751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516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8"/>
      <w:sz w:val="21"/>
      <w:szCs w:val="21"/>
      <w:u w:val="none"/>
    </w:rPr>
  </w:style>
  <w:style w:type="character" w:customStyle="1" w:styleId="2">
    <w:name w:val="Основной текст (2)_"/>
    <w:basedOn w:val="a0"/>
    <w:link w:val="20"/>
    <w:rPr>
      <w:rFonts w:ascii="Batang" w:eastAsia="Batang" w:hAnsi="Batang" w:cs="Batang"/>
      <w:b/>
      <w:bCs/>
      <w:i w:val="0"/>
      <w:iCs w:val="0"/>
      <w:smallCaps w:val="0"/>
      <w:strike w:val="0"/>
      <w:spacing w:val="-20"/>
      <w:sz w:val="26"/>
      <w:szCs w:val="26"/>
      <w:u w:val="none"/>
    </w:rPr>
  </w:style>
  <w:style w:type="character" w:customStyle="1" w:styleId="216pt2pt">
    <w:name w:val="Основной текст (2) + 16 pt;Не полужирный;Интервал 2 pt"/>
    <w:basedOn w:val="2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50"/>
      <w:w w:val="100"/>
      <w:position w:val="0"/>
      <w:sz w:val="32"/>
      <w:szCs w:val="3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LucidaSansUnicode8pt-1pt">
    <w:name w:val="Основной текст + Lucida Sans Unicode;8 pt;Интервал -1 pt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6"/>
      <w:szCs w:val="16"/>
      <w:u w:val="none"/>
      <w:lang w:val="en-US"/>
    </w:rPr>
  </w:style>
  <w:style w:type="character" w:customStyle="1" w:styleId="LucidaSansUnicode14pt">
    <w:name w:val="Основной текст + Lucida Sans Unicode;14 pt;Курсив"/>
    <w:basedOn w:val="a4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-1pt">
    <w:name w:val="Основной текст + Интервал -1 pt"/>
    <w:basedOn w:val="a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1"/>
      <w:szCs w:val="21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319" w:lineRule="exact"/>
    </w:pPr>
    <w:rPr>
      <w:rFonts w:ascii="Batang" w:eastAsia="Batang" w:hAnsi="Batang" w:cs="Batang"/>
      <w:sz w:val="21"/>
      <w:szCs w:val="2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545" w:lineRule="exact"/>
      <w:jc w:val="center"/>
    </w:pPr>
    <w:rPr>
      <w:rFonts w:ascii="Batang" w:eastAsia="Batang" w:hAnsi="Batang" w:cs="Batang"/>
      <w:b/>
      <w:bCs/>
      <w:spacing w:val="-2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319" w:lineRule="exact"/>
      <w:jc w:val="both"/>
      <w:outlineLvl w:val="1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60" w:line="0" w:lineRule="atLeast"/>
    </w:pPr>
    <w:rPr>
      <w:rFonts w:ascii="Lucida Sans Unicode" w:eastAsia="Lucida Sans Unicode" w:hAnsi="Lucida Sans Unicode" w:cs="Lucida Sans Unicode"/>
      <w:sz w:val="22"/>
      <w:szCs w:val="22"/>
    </w:rPr>
  </w:style>
  <w:style w:type="paragraph" w:styleId="a5">
    <w:name w:val="No Spacing"/>
    <w:uiPriority w:val="1"/>
    <w:qFormat/>
    <w:rsid w:val="00F75166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F751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516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КАЛАНТАРЯН Вардан Артушович</cp:lastModifiedBy>
  <cp:revision>1</cp:revision>
  <dcterms:created xsi:type="dcterms:W3CDTF">2017-06-08T13:26:00Z</dcterms:created>
  <dcterms:modified xsi:type="dcterms:W3CDTF">2017-06-08T13:32:00Z</dcterms:modified>
</cp:coreProperties>
</file>