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FC2" w:rsidRDefault="00792FC2" w:rsidP="00792FC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792FC2" w:rsidRDefault="00792FC2" w:rsidP="00792FC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792FC2" w:rsidRDefault="00792FC2" w:rsidP="00792FC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792FC2" w:rsidRDefault="00792FC2" w:rsidP="00792FC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92FC2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E16267" w:rsidRPr="00792FC2">
        <w:rPr>
          <w:rFonts w:asciiTheme="majorHAnsi" w:hAnsiTheme="majorHAnsi"/>
          <w:b/>
          <w:sz w:val="20"/>
          <w:szCs w:val="20"/>
        </w:rPr>
        <w:t>«Г</w:t>
      </w:r>
      <w:r w:rsidRPr="00792FC2">
        <w:rPr>
          <w:rFonts w:asciiTheme="majorHAnsi" w:hAnsiTheme="majorHAnsi"/>
          <w:b/>
          <w:sz w:val="20"/>
          <w:szCs w:val="20"/>
        </w:rPr>
        <w:t>ород</w:t>
      </w:r>
      <w:r w:rsidR="00E16267" w:rsidRPr="00792FC2">
        <w:rPr>
          <w:rFonts w:asciiTheme="majorHAnsi" w:hAnsiTheme="majorHAnsi"/>
          <w:b/>
          <w:sz w:val="20"/>
          <w:szCs w:val="20"/>
        </w:rPr>
        <w:t xml:space="preserve"> А</w:t>
      </w:r>
      <w:r w:rsidRPr="00792FC2">
        <w:rPr>
          <w:rFonts w:asciiTheme="majorHAnsi" w:hAnsiTheme="majorHAnsi"/>
          <w:b/>
          <w:sz w:val="20"/>
          <w:szCs w:val="20"/>
        </w:rPr>
        <w:t>страхань</w:t>
      </w:r>
      <w:r w:rsidR="00E16267" w:rsidRPr="00792FC2">
        <w:rPr>
          <w:rFonts w:asciiTheme="majorHAnsi" w:hAnsiTheme="majorHAnsi"/>
          <w:b/>
          <w:sz w:val="20"/>
          <w:szCs w:val="20"/>
        </w:rPr>
        <w:t xml:space="preserve">» </w:t>
      </w:r>
    </w:p>
    <w:p w:rsidR="00956270" w:rsidRPr="00792FC2" w:rsidRDefault="00E16267" w:rsidP="00792FC2">
      <w:pPr>
        <w:pStyle w:val="a4"/>
        <w:jc w:val="center"/>
        <w:rPr>
          <w:rFonts w:asciiTheme="majorHAnsi" w:hAnsiTheme="majorHAnsi"/>
          <w:sz w:val="20"/>
          <w:szCs w:val="20"/>
        </w:rPr>
      </w:pPr>
      <w:r w:rsidRPr="00792FC2">
        <w:rPr>
          <w:rStyle w:val="Bodytext216pt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956270" w:rsidRPr="00792FC2" w:rsidRDefault="00E16267" w:rsidP="00792FC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792FC2">
        <w:rPr>
          <w:rFonts w:asciiTheme="majorHAnsi" w:hAnsiTheme="majorHAnsi"/>
          <w:b/>
          <w:sz w:val="20"/>
          <w:szCs w:val="20"/>
        </w:rPr>
        <w:t>08 октября 2018 года</w:t>
      </w:r>
      <w:r w:rsidR="00792FC2">
        <w:rPr>
          <w:rFonts w:asciiTheme="majorHAnsi" w:hAnsiTheme="majorHAnsi"/>
          <w:b/>
          <w:sz w:val="20"/>
          <w:szCs w:val="20"/>
        </w:rPr>
        <w:t xml:space="preserve"> №</w:t>
      </w:r>
      <w:r w:rsidRPr="00792FC2">
        <w:rPr>
          <w:rFonts w:asciiTheme="majorHAnsi" w:hAnsiTheme="majorHAnsi"/>
          <w:b/>
          <w:sz w:val="20"/>
          <w:szCs w:val="20"/>
        </w:rPr>
        <w:t>4433-р</w:t>
      </w:r>
      <w:bookmarkEnd w:id="1"/>
    </w:p>
    <w:p w:rsidR="00956270" w:rsidRPr="00792FC2" w:rsidRDefault="00792FC2" w:rsidP="00792FC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>
        <w:rPr>
          <w:rFonts w:asciiTheme="majorHAnsi" w:hAnsiTheme="majorHAnsi"/>
          <w:b/>
          <w:sz w:val="20"/>
          <w:szCs w:val="20"/>
        </w:rPr>
        <w:t>«</w:t>
      </w:r>
      <w:r w:rsidR="00E16267" w:rsidRPr="00792FC2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здания, расположенного по адресу: г. Астрахань, </w:t>
      </w:r>
      <w:r w:rsidR="00E16267" w:rsidRPr="00792FC2">
        <w:rPr>
          <w:rFonts w:asciiTheme="majorHAnsi" w:hAnsiTheme="majorHAnsi"/>
          <w:b/>
          <w:sz w:val="20"/>
          <w:szCs w:val="20"/>
        </w:rPr>
        <w:t>ул. Пороховая, 8 литер строения 1, склада-навеса, расположенного по адресу: г. Астрахань, ул. Пороховая, 8 и земельного участка, занимаемого этими объектами и необходимого для их использования</w:t>
      </w:r>
      <w:r>
        <w:rPr>
          <w:rFonts w:asciiTheme="majorHAnsi" w:hAnsiTheme="majorHAnsi"/>
          <w:b/>
          <w:sz w:val="20"/>
          <w:szCs w:val="20"/>
        </w:rPr>
        <w:t>»</w:t>
      </w:r>
      <w:proofErr w:type="gramEnd"/>
    </w:p>
    <w:p w:rsidR="00956270" w:rsidRPr="00792FC2" w:rsidRDefault="00E16267" w:rsidP="00792FC2">
      <w:pPr>
        <w:pStyle w:val="1"/>
        <w:shd w:val="clear" w:color="auto" w:fill="auto"/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92FC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792FC2">
        <w:rPr>
          <w:rFonts w:ascii="Arial" w:hAnsi="Arial" w:cs="Arial"/>
          <w:sz w:val="18"/>
          <w:szCs w:val="18"/>
        </w:rPr>
        <w:t>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</w:t>
      </w:r>
      <w:r w:rsidRPr="00792FC2">
        <w:rPr>
          <w:rFonts w:ascii="Arial" w:hAnsi="Arial" w:cs="Arial"/>
          <w:sz w:val="18"/>
          <w:szCs w:val="18"/>
        </w:rPr>
        <w:t>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 w:rsidRPr="00792FC2">
        <w:rPr>
          <w:rFonts w:ascii="Arial" w:hAnsi="Arial" w:cs="Arial"/>
          <w:sz w:val="18"/>
          <w:szCs w:val="18"/>
        </w:rPr>
        <w:t xml:space="preserve"> муниципал</w:t>
      </w:r>
      <w:r w:rsidRPr="00792FC2">
        <w:rPr>
          <w:rFonts w:ascii="Arial" w:hAnsi="Arial" w:cs="Arial"/>
          <w:sz w:val="18"/>
          <w:szCs w:val="18"/>
        </w:rPr>
        <w:t>ьного имущества муниципального образования «Город Астрахань» на 2005-2018 годы (в редакции от 20.09.2018),</w:t>
      </w:r>
    </w:p>
    <w:p w:rsidR="00956270" w:rsidRPr="00792FC2" w:rsidRDefault="00E16267" w:rsidP="00792FC2">
      <w:pPr>
        <w:pStyle w:val="1"/>
        <w:numPr>
          <w:ilvl w:val="0"/>
          <w:numId w:val="1"/>
        </w:numPr>
        <w:shd w:val="clear" w:color="auto" w:fill="auto"/>
        <w:tabs>
          <w:tab w:val="left" w:pos="127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792FC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956270" w:rsidRPr="00792FC2" w:rsidRDefault="00E16267" w:rsidP="00792FC2">
      <w:pPr>
        <w:pStyle w:val="1"/>
        <w:shd w:val="clear" w:color="auto" w:fill="auto"/>
        <w:tabs>
          <w:tab w:val="left" w:pos="127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792FC2">
        <w:rPr>
          <w:rFonts w:ascii="Arial" w:hAnsi="Arial" w:cs="Arial"/>
          <w:sz w:val="18"/>
          <w:szCs w:val="18"/>
        </w:rPr>
        <w:t>1.1</w:t>
      </w:r>
      <w:proofErr w:type="gramStart"/>
      <w:r w:rsidRPr="00792FC2">
        <w:rPr>
          <w:rFonts w:ascii="Arial" w:hAnsi="Arial" w:cs="Arial"/>
          <w:sz w:val="18"/>
          <w:szCs w:val="18"/>
        </w:rPr>
        <w:t xml:space="preserve"> П</w:t>
      </w:r>
      <w:proofErr w:type="gramEnd"/>
      <w:r w:rsidRPr="00792FC2">
        <w:rPr>
          <w:rFonts w:ascii="Arial" w:hAnsi="Arial" w:cs="Arial"/>
          <w:sz w:val="18"/>
          <w:szCs w:val="18"/>
        </w:rPr>
        <w:t xml:space="preserve">роизвести необходимые действия по </w:t>
      </w:r>
      <w:r w:rsidRPr="00792FC2">
        <w:rPr>
          <w:rFonts w:ascii="Arial" w:hAnsi="Arial" w:cs="Arial"/>
          <w:sz w:val="18"/>
          <w:szCs w:val="18"/>
        </w:rPr>
        <w:t xml:space="preserve">приватизации муниципального имущества - нежилого здания, расположенного по адресу: г. Астрахань, ул. Пороховая, 8 литер строения 1, общей площадью 6,9 </w:t>
      </w:r>
      <w:proofErr w:type="spellStart"/>
      <w:r w:rsidRPr="00792FC2">
        <w:rPr>
          <w:rFonts w:ascii="Arial" w:hAnsi="Arial" w:cs="Arial"/>
          <w:sz w:val="18"/>
          <w:szCs w:val="18"/>
        </w:rPr>
        <w:t>кв.м</w:t>
      </w:r>
      <w:proofErr w:type="spellEnd"/>
      <w:r w:rsidRPr="00792FC2">
        <w:rPr>
          <w:rFonts w:ascii="Arial" w:hAnsi="Arial" w:cs="Arial"/>
          <w:sz w:val="18"/>
          <w:szCs w:val="18"/>
        </w:rPr>
        <w:t xml:space="preserve">., кадастровый номер 30:12:030019:102; </w:t>
      </w:r>
      <w:proofErr w:type="gramStart"/>
      <w:r w:rsidRPr="00792FC2">
        <w:rPr>
          <w:rFonts w:ascii="Arial" w:hAnsi="Arial" w:cs="Arial"/>
          <w:sz w:val="18"/>
          <w:szCs w:val="18"/>
        </w:rPr>
        <w:t>склада-навеса, расположенного по адресу: г. Астрахань, ул. Пор</w:t>
      </w:r>
      <w:r w:rsidRPr="00792FC2">
        <w:rPr>
          <w:rFonts w:ascii="Arial" w:hAnsi="Arial" w:cs="Arial"/>
          <w:sz w:val="18"/>
          <w:szCs w:val="18"/>
        </w:rPr>
        <w:t xml:space="preserve">оховая, 8, общей площадью 1036, 0 </w:t>
      </w:r>
      <w:proofErr w:type="spellStart"/>
      <w:r w:rsidRPr="00792FC2">
        <w:rPr>
          <w:rFonts w:ascii="Arial" w:hAnsi="Arial" w:cs="Arial"/>
          <w:sz w:val="18"/>
          <w:szCs w:val="18"/>
        </w:rPr>
        <w:t>кв.м</w:t>
      </w:r>
      <w:proofErr w:type="spellEnd"/>
      <w:r w:rsidRPr="00792FC2">
        <w:rPr>
          <w:rFonts w:ascii="Arial" w:hAnsi="Arial" w:cs="Arial"/>
          <w:sz w:val="18"/>
          <w:szCs w:val="18"/>
        </w:rPr>
        <w:t>., кадастровый номер 30:12:030024:2423 и земельного участка, занимаемого этими объектами и необходимого для их использования: кадастровый номер 30:12:030019:21 из состава земель населенных пунктов, общей площадью 2254,</w:t>
      </w:r>
      <w:r w:rsidRPr="00792FC2">
        <w:rPr>
          <w:rFonts w:ascii="Arial" w:hAnsi="Arial" w:cs="Arial"/>
          <w:sz w:val="18"/>
          <w:szCs w:val="18"/>
        </w:rPr>
        <w:t xml:space="preserve"> 0 </w:t>
      </w:r>
      <w:proofErr w:type="spellStart"/>
      <w:r w:rsidRPr="00792FC2">
        <w:rPr>
          <w:rFonts w:ascii="Arial" w:hAnsi="Arial" w:cs="Arial"/>
          <w:sz w:val="18"/>
          <w:szCs w:val="18"/>
        </w:rPr>
        <w:t>кв.м</w:t>
      </w:r>
      <w:proofErr w:type="spellEnd"/>
      <w:r w:rsidRPr="00792FC2">
        <w:rPr>
          <w:rFonts w:ascii="Arial" w:hAnsi="Arial" w:cs="Arial"/>
          <w:sz w:val="18"/>
          <w:szCs w:val="18"/>
        </w:rPr>
        <w:t>., расположенного по адресу: г. Астрахань, Советский район, ул.</w:t>
      </w:r>
      <w:proofErr w:type="gramEnd"/>
    </w:p>
    <w:p w:rsidR="00956270" w:rsidRPr="00792FC2" w:rsidRDefault="00E16267" w:rsidP="00792FC2">
      <w:pPr>
        <w:pStyle w:val="1"/>
        <w:shd w:val="clear" w:color="auto" w:fill="auto"/>
        <w:tabs>
          <w:tab w:val="left" w:pos="127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92FC2">
        <w:rPr>
          <w:rFonts w:ascii="Arial" w:hAnsi="Arial" w:cs="Arial"/>
          <w:sz w:val="18"/>
          <w:szCs w:val="18"/>
        </w:rPr>
        <w:t>Пороховая</w:t>
      </w:r>
      <w:proofErr w:type="gramEnd"/>
      <w:r w:rsidRPr="00792FC2">
        <w:rPr>
          <w:rFonts w:ascii="Arial" w:hAnsi="Arial" w:cs="Arial"/>
          <w:sz w:val="18"/>
          <w:szCs w:val="18"/>
        </w:rPr>
        <w:t>, 8 (далее объект приватизации) на аукционе, открытом по составу участников и по форме подачи предложений о цене имущества.</w:t>
      </w:r>
    </w:p>
    <w:p w:rsidR="00956270" w:rsidRPr="00792FC2" w:rsidRDefault="00E16267" w:rsidP="00792FC2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481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792FC2">
        <w:rPr>
          <w:rFonts w:ascii="Arial" w:hAnsi="Arial" w:cs="Arial"/>
          <w:sz w:val="18"/>
          <w:szCs w:val="18"/>
        </w:rPr>
        <w:t>Установить начальную цену объекта приватизации на о</w:t>
      </w:r>
      <w:r w:rsidRPr="00792FC2">
        <w:rPr>
          <w:rFonts w:ascii="Arial" w:hAnsi="Arial" w:cs="Arial"/>
          <w:sz w:val="18"/>
          <w:szCs w:val="18"/>
        </w:rPr>
        <w:t>сновании отчета независимого оценщика.</w:t>
      </w:r>
    </w:p>
    <w:p w:rsidR="00956270" w:rsidRPr="00792FC2" w:rsidRDefault="00E16267" w:rsidP="00792FC2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75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792FC2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956270" w:rsidRPr="00792FC2" w:rsidRDefault="00E16267" w:rsidP="00792FC2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481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792FC2">
        <w:rPr>
          <w:rFonts w:ascii="Arial" w:hAnsi="Arial" w:cs="Arial"/>
          <w:sz w:val="18"/>
          <w:szCs w:val="18"/>
        </w:rPr>
        <w:t xml:space="preserve">Организовать и провести процедуру аукциона по продаже объекта приватизации и по результатам </w:t>
      </w:r>
      <w:r w:rsidRPr="00792FC2">
        <w:rPr>
          <w:rFonts w:ascii="Arial" w:hAnsi="Arial" w:cs="Arial"/>
          <w:sz w:val="18"/>
          <w:szCs w:val="18"/>
        </w:rPr>
        <w:t>аукциона заключить договор купли-продажи объекта приватизации.</w:t>
      </w:r>
    </w:p>
    <w:p w:rsidR="00956270" w:rsidRPr="00792FC2" w:rsidRDefault="00E16267" w:rsidP="00792FC2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609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792FC2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956270" w:rsidRPr="00792FC2" w:rsidRDefault="00E16267" w:rsidP="00792FC2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481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792FC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</w:t>
      </w:r>
      <w:r w:rsidRPr="00792FC2">
        <w:rPr>
          <w:rFonts w:ascii="Arial" w:hAnsi="Arial" w:cs="Arial"/>
          <w:sz w:val="18"/>
          <w:szCs w:val="18"/>
        </w:rPr>
        <w:t>и соответствующие изменения в реестр муниципального имущества муниципального образования «Город Астрахань».</w:t>
      </w:r>
    </w:p>
    <w:p w:rsidR="00956270" w:rsidRPr="00792FC2" w:rsidRDefault="00E16267" w:rsidP="00792FC2">
      <w:pPr>
        <w:pStyle w:val="1"/>
        <w:shd w:val="clear" w:color="auto" w:fill="auto"/>
        <w:tabs>
          <w:tab w:val="left" w:pos="127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792FC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792FC2">
        <w:rPr>
          <w:rFonts w:ascii="Arial" w:hAnsi="Arial" w:cs="Arial"/>
          <w:sz w:val="18"/>
          <w:szCs w:val="18"/>
        </w:rPr>
        <w:t>Разместить</w:t>
      </w:r>
      <w:proofErr w:type="gramEnd"/>
      <w:r w:rsidRPr="00792FC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</w:t>
      </w:r>
      <w:r w:rsidRPr="00792FC2">
        <w:rPr>
          <w:rFonts w:ascii="Arial" w:hAnsi="Arial" w:cs="Arial"/>
          <w:sz w:val="18"/>
          <w:szCs w:val="18"/>
        </w:rPr>
        <w:t>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956270" w:rsidRPr="00792FC2" w:rsidRDefault="00E16267" w:rsidP="00792FC2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3106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792FC2">
        <w:rPr>
          <w:rFonts w:ascii="Arial" w:hAnsi="Arial" w:cs="Arial"/>
          <w:sz w:val="18"/>
          <w:szCs w:val="18"/>
        </w:rPr>
        <w:t>Управлению</w:t>
      </w:r>
      <w:r w:rsidR="00792FC2">
        <w:rPr>
          <w:rFonts w:ascii="Arial" w:hAnsi="Arial" w:cs="Arial"/>
          <w:sz w:val="18"/>
          <w:szCs w:val="18"/>
        </w:rPr>
        <w:t xml:space="preserve"> </w:t>
      </w:r>
      <w:r w:rsidRPr="00792FC2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792FC2">
        <w:rPr>
          <w:rFonts w:ascii="Arial" w:hAnsi="Arial" w:cs="Arial"/>
          <w:sz w:val="18"/>
          <w:szCs w:val="18"/>
        </w:rPr>
        <w:t>разместить</w:t>
      </w:r>
      <w:proofErr w:type="gramEnd"/>
      <w:r w:rsidRPr="00792FC2">
        <w:rPr>
          <w:rFonts w:ascii="Arial" w:hAnsi="Arial" w:cs="Arial"/>
          <w:sz w:val="18"/>
          <w:szCs w:val="18"/>
        </w:rPr>
        <w:t xml:space="preserve"> н</w:t>
      </w:r>
      <w:r w:rsidRPr="00792FC2">
        <w:rPr>
          <w:rFonts w:ascii="Arial" w:hAnsi="Arial" w:cs="Arial"/>
          <w:sz w:val="18"/>
          <w:szCs w:val="18"/>
        </w:rPr>
        <w:t>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56270" w:rsidRPr="00792FC2" w:rsidRDefault="00E16267" w:rsidP="00792FC2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2475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92FC2">
        <w:rPr>
          <w:rFonts w:ascii="Arial" w:hAnsi="Arial" w:cs="Arial"/>
          <w:sz w:val="18"/>
          <w:szCs w:val="18"/>
        </w:rPr>
        <w:t>Контроль за</w:t>
      </w:r>
      <w:proofErr w:type="gramEnd"/>
      <w:r w:rsidRPr="00792FC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Pr="00792FC2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56270" w:rsidRPr="00792FC2" w:rsidRDefault="00956270" w:rsidP="00792FC2">
      <w:pPr>
        <w:tabs>
          <w:tab w:val="left" w:pos="1276"/>
        </w:tabs>
        <w:ind w:firstLine="720"/>
        <w:contextualSpacing/>
        <w:rPr>
          <w:rFonts w:ascii="Arial" w:hAnsi="Arial" w:cs="Arial"/>
          <w:sz w:val="18"/>
          <w:szCs w:val="18"/>
        </w:rPr>
      </w:pPr>
    </w:p>
    <w:p w:rsidR="00956270" w:rsidRPr="00792FC2" w:rsidRDefault="00792FC2" w:rsidP="00792FC2">
      <w:pPr>
        <w:pStyle w:val="1"/>
        <w:shd w:val="clear" w:color="auto" w:fill="auto"/>
        <w:spacing w:before="0" w:after="0" w:line="270" w:lineRule="exact"/>
        <w:jc w:val="right"/>
        <w:rPr>
          <w:rFonts w:ascii="Arial" w:hAnsi="Arial" w:cs="Arial"/>
          <w:b/>
          <w:sz w:val="18"/>
          <w:szCs w:val="18"/>
        </w:rPr>
      </w:pPr>
      <w:r w:rsidRPr="00792FC2">
        <w:rPr>
          <w:rStyle w:val="BodytextExact"/>
          <w:rFonts w:ascii="Arial" w:hAnsi="Arial" w:cs="Arial"/>
          <w:b/>
          <w:spacing w:val="0"/>
          <w:sz w:val="18"/>
          <w:szCs w:val="18"/>
        </w:rPr>
        <w:t>Глава администрации</w:t>
      </w:r>
      <w:r w:rsidRPr="00792FC2">
        <w:rPr>
          <w:rStyle w:val="BodytextExact"/>
          <w:b/>
          <w:spacing w:val="0"/>
        </w:rPr>
        <w:t xml:space="preserve"> </w:t>
      </w:r>
      <w:r w:rsidRPr="00792FC2">
        <w:rPr>
          <w:rFonts w:ascii="Arial" w:hAnsi="Arial" w:cs="Arial"/>
          <w:b/>
          <w:sz w:val="18"/>
          <w:szCs w:val="18"/>
        </w:rPr>
        <w:t xml:space="preserve"> </w:t>
      </w:r>
      <w:r w:rsidR="00E16267" w:rsidRPr="00792FC2">
        <w:rPr>
          <w:rFonts w:ascii="Arial" w:hAnsi="Arial" w:cs="Arial"/>
          <w:b/>
          <w:sz w:val="18"/>
          <w:szCs w:val="18"/>
        </w:rPr>
        <w:t>О. А. Полумордвинов</w:t>
      </w:r>
    </w:p>
    <w:sectPr w:rsidR="00956270" w:rsidRPr="00792FC2" w:rsidSect="00792FC2">
      <w:type w:val="continuous"/>
      <w:pgSz w:w="11909" w:h="16838"/>
      <w:pgMar w:top="1117" w:right="571" w:bottom="1112" w:left="69" w:header="0" w:footer="3" w:gutter="1349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267" w:rsidRDefault="00E16267">
      <w:r>
        <w:separator/>
      </w:r>
    </w:p>
  </w:endnote>
  <w:endnote w:type="continuationSeparator" w:id="0">
    <w:p w:rsidR="00E16267" w:rsidRDefault="00E16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267" w:rsidRDefault="00E16267"/>
  </w:footnote>
  <w:footnote w:type="continuationSeparator" w:id="0">
    <w:p w:rsidR="00E16267" w:rsidRDefault="00E1626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83644F"/>
    <w:multiLevelType w:val="multilevel"/>
    <w:tmpl w:val="2E8297A0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43729EE"/>
    <w:multiLevelType w:val="multilevel"/>
    <w:tmpl w:val="A9B8653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formsDesign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270"/>
    <w:rsid w:val="00792FC2"/>
    <w:rsid w:val="00956270"/>
    <w:rsid w:val="00E1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7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" w:line="391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6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8"/>
      <w:szCs w:val="28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7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after="6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600" w:line="0" w:lineRule="atLeast"/>
      <w:jc w:val="both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styleId="a4">
    <w:name w:val="No Spacing"/>
    <w:uiPriority w:val="1"/>
    <w:qFormat/>
    <w:rsid w:val="00792FC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7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" w:line="391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6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8"/>
      <w:szCs w:val="28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7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after="6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600" w:line="0" w:lineRule="atLeast"/>
      <w:jc w:val="both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styleId="a4">
    <w:name w:val="No Spacing"/>
    <w:uiPriority w:val="1"/>
    <w:qFormat/>
    <w:rsid w:val="00792FC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512</Words>
  <Characters>2919</Characters>
  <Application>Microsoft Office Word</Application>
  <DocSecurity>0</DocSecurity>
  <Lines>24</Lines>
  <Paragraphs>6</Paragraphs>
  <ScaleCrop>false</ScaleCrop>
  <Company/>
  <LinksUpToDate>false</LinksUpToDate>
  <CharactersWithSpaces>3425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2018-10-08T10:55:00Z</dcterms:created>
  <dcterms:modified xsi:type="dcterms:W3CDTF">2018-10-08T11:00:00Z</dcterms:modified>
</cp:coreProperties>
</file>