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916" w:rsidRDefault="00834916" w:rsidP="00834916">
      <w:pPr>
        <w:pStyle w:val="3"/>
      </w:pPr>
      <w:r>
        <w:t>Администрация муниципального образования «Город Астрахань»</w:t>
      </w:r>
    </w:p>
    <w:p w:rsidR="00834916" w:rsidRDefault="00834916" w:rsidP="00834916">
      <w:pPr>
        <w:pStyle w:val="3"/>
      </w:pPr>
      <w:r>
        <w:t xml:space="preserve">РАСПОРЯЖЕНИЕ </w:t>
      </w:r>
    </w:p>
    <w:p w:rsidR="00834916" w:rsidRDefault="00834916" w:rsidP="00834916">
      <w:pPr>
        <w:pStyle w:val="3"/>
      </w:pPr>
      <w:r>
        <w:t>08 октября 2018 года № 4476-р</w:t>
      </w:r>
    </w:p>
    <w:p w:rsidR="00834916" w:rsidRDefault="00834916" w:rsidP="00834916">
      <w:pPr>
        <w:pStyle w:val="3"/>
      </w:pPr>
      <w:r>
        <w:t>«О предоставлении разрешения на отклонение от предельных</w:t>
      </w:r>
      <w:r w:rsidR="00B109ED">
        <w:t xml:space="preserve"> </w:t>
      </w:r>
      <w:r>
        <w:t>параметров разрешенного строительства, реконструкции объекта</w:t>
      </w:r>
      <w:r w:rsidR="00B109ED">
        <w:t xml:space="preserve"> </w:t>
      </w:r>
      <w:r>
        <w:t xml:space="preserve">капитального строительства по ул. </w:t>
      </w:r>
      <w:proofErr w:type="spellStart"/>
      <w:r>
        <w:t>Фунтовское</w:t>
      </w:r>
      <w:proofErr w:type="spellEnd"/>
      <w:r>
        <w:t xml:space="preserve"> шоссе, 26 в Советском районе г. Астрахани»</w:t>
      </w:r>
    </w:p>
    <w:p w:rsidR="00834916" w:rsidRDefault="00834916" w:rsidP="00834916">
      <w:pPr>
        <w:pStyle w:val="a3"/>
      </w:pPr>
      <w:proofErr w:type="gramStart"/>
      <w:r>
        <w:t xml:space="preserve">В связи с обращением </w:t>
      </w:r>
      <w:proofErr w:type="spellStart"/>
      <w:r>
        <w:t>Есаян</w:t>
      </w:r>
      <w:proofErr w:type="spellEnd"/>
      <w:r>
        <w:t xml:space="preserve"> Н.А. от 01.08.2018 № 05-04-01-4143,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</w:t>
      </w:r>
      <w:proofErr w:type="spellStart"/>
      <w:r>
        <w:t>or</w:t>
      </w:r>
      <w:proofErr w:type="spellEnd"/>
      <w:r>
        <w:t xml:space="preserve"> 18.09.2018:</w:t>
      </w:r>
    </w:p>
    <w:p w:rsidR="00834916" w:rsidRDefault="00834916" w:rsidP="00834916">
      <w:pPr>
        <w:pStyle w:val="a3"/>
        <w:rPr>
          <w:spacing w:val="5"/>
        </w:rPr>
      </w:pPr>
      <w:r>
        <w:rPr>
          <w:spacing w:val="5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5"/>
        </w:rPr>
        <w:t>Фунтовское</w:t>
      </w:r>
      <w:proofErr w:type="spellEnd"/>
      <w:r>
        <w:rPr>
          <w:spacing w:val="5"/>
        </w:rPr>
        <w:t xml:space="preserve"> шоссе, 26 в Советском районе г. Астрахани в отношении земельного участка площадью 133 кв. м (кадастровый номер 30:12:030358:233): процент застройки территории - 100%.</w:t>
      </w:r>
    </w:p>
    <w:p w:rsidR="00834916" w:rsidRDefault="00834916" w:rsidP="0083491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34916" w:rsidRDefault="00834916" w:rsidP="0083491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4916" w:rsidRDefault="00834916" w:rsidP="0083491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4916" w:rsidRDefault="00834916" w:rsidP="0083491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34916" w:rsidRDefault="00834916" w:rsidP="00834916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5FA"/>
    <w:rsid w:val="00834916"/>
    <w:rsid w:val="008A45FA"/>
    <w:rsid w:val="00984FF0"/>
    <w:rsid w:val="00B1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49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49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49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49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2018-10-18T07:46:00Z</dcterms:created>
  <dcterms:modified xsi:type="dcterms:W3CDTF">2018-10-18T11:48:00Z</dcterms:modified>
</cp:coreProperties>
</file>