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6E5" w:rsidRDefault="00D666E5" w:rsidP="00D666E5">
      <w:pPr>
        <w:pStyle w:val="3"/>
      </w:pPr>
      <w:r>
        <w:t>Администрация муниципального образования «Город Астрахань»</w:t>
      </w:r>
    </w:p>
    <w:p w:rsidR="00D666E5" w:rsidRDefault="00D666E5" w:rsidP="00D666E5">
      <w:pPr>
        <w:pStyle w:val="3"/>
      </w:pPr>
      <w:r>
        <w:t xml:space="preserve">РАСПОРЯЖЕНИЕ </w:t>
      </w:r>
    </w:p>
    <w:p w:rsidR="00D666E5" w:rsidRDefault="00D666E5" w:rsidP="00D666E5">
      <w:pPr>
        <w:pStyle w:val="3"/>
      </w:pPr>
      <w:r>
        <w:t>08 октября 2018 года № 4477-р</w:t>
      </w:r>
    </w:p>
    <w:p w:rsidR="00D666E5" w:rsidRDefault="00D666E5" w:rsidP="00D666E5">
      <w:pPr>
        <w:pStyle w:val="3"/>
      </w:pPr>
      <w:r>
        <w:t>«О предоставлении разрешения на отклонение от предельных</w:t>
      </w:r>
      <w:r w:rsidR="00080C0D">
        <w:t xml:space="preserve"> </w:t>
      </w:r>
      <w:r>
        <w:t>параметров разрешенного строительства, реконструкции объекта капитального строительства по ул. Волоколамской, 5</w:t>
      </w:r>
      <w:r w:rsidR="00080C0D">
        <w:t xml:space="preserve"> </w:t>
      </w:r>
      <w:bookmarkStart w:id="0" w:name="_GoBack"/>
      <w:bookmarkEnd w:id="0"/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D666E5" w:rsidRDefault="00D666E5" w:rsidP="00D666E5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06.08.2018 № 01-10-02-5402/2018,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D666E5" w:rsidRDefault="00D666E5" w:rsidP="00D666E5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Волоколамской, 5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30:12:041276:</w:t>
      </w:r>
      <w:proofErr w:type="gramEnd"/>
      <w:r>
        <w:t>ЗУ</w:t>
      </w:r>
      <w:proofErr w:type="gramStart"/>
      <w:r>
        <w:t>1</w:t>
      </w:r>
      <w:proofErr w:type="gramEnd"/>
      <w:r>
        <w:t>), площадь которого 42 кв. м, что меньше установленной градостроительным регламентом минимальной площади участка для объектов нежилого назначения - 300 кв. м.</w:t>
      </w:r>
    </w:p>
    <w:p w:rsidR="00D666E5" w:rsidRDefault="00D666E5" w:rsidP="00D666E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666E5" w:rsidRDefault="00D666E5" w:rsidP="00D666E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66E5" w:rsidRDefault="00D666E5" w:rsidP="00D666E5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666E5" w:rsidRDefault="00D666E5" w:rsidP="00D666E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666E5" w:rsidRDefault="00D666E5" w:rsidP="00D666E5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121"/>
    <w:rsid w:val="00080C0D"/>
    <w:rsid w:val="00984FF0"/>
    <w:rsid w:val="00BC1121"/>
    <w:rsid w:val="00D6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66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66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66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66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2018-10-18T07:46:00Z</dcterms:created>
  <dcterms:modified xsi:type="dcterms:W3CDTF">2018-10-18T11:49:00Z</dcterms:modified>
</cp:coreProperties>
</file>