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33D" w:rsidRPr="005530E4" w:rsidRDefault="00D91DB3" w:rsidP="00D91DB3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13533D" w:rsidRPr="005530E4">
        <w:rPr>
          <w:spacing w:val="0"/>
        </w:rPr>
        <w:t>дминистрации муниципального образования «Город Астрахань»</w:t>
      </w:r>
    </w:p>
    <w:p w:rsidR="00D91DB3" w:rsidRDefault="00D91DB3" w:rsidP="00D91DB3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13533D" w:rsidRPr="005530E4" w:rsidRDefault="0013533D" w:rsidP="00D91DB3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5530E4">
        <w:rPr>
          <w:spacing w:val="0"/>
        </w:rPr>
        <w:t>09 января 2019 года № 09-р</w:t>
      </w:r>
    </w:p>
    <w:p w:rsidR="0013533D" w:rsidRPr="005530E4" w:rsidRDefault="0013533D" w:rsidP="00D91DB3">
      <w:pPr>
        <w:pStyle w:val="3"/>
        <w:spacing w:line="240" w:lineRule="auto"/>
        <w:rPr>
          <w:spacing w:val="0"/>
        </w:rPr>
      </w:pPr>
      <w:r w:rsidRPr="005530E4">
        <w:rPr>
          <w:spacing w:val="0"/>
        </w:rPr>
        <w:t xml:space="preserve">«О предоставлении разрешения на отклонение от </w:t>
      </w:r>
      <w:proofErr w:type="gramStart"/>
      <w:r w:rsidRPr="005530E4">
        <w:rPr>
          <w:spacing w:val="0"/>
        </w:rPr>
        <w:t>предельных</w:t>
      </w:r>
      <w:proofErr w:type="gramEnd"/>
      <w:r w:rsidRPr="005530E4">
        <w:rPr>
          <w:spacing w:val="0"/>
        </w:rPr>
        <w:t xml:space="preserve"> </w:t>
      </w:r>
    </w:p>
    <w:p w:rsidR="0013533D" w:rsidRPr="005530E4" w:rsidRDefault="0013533D" w:rsidP="00D91DB3">
      <w:pPr>
        <w:pStyle w:val="3"/>
        <w:spacing w:line="240" w:lineRule="auto"/>
        <w:rPr>
          <w:spacing w:val="0"/>
        </w:rPr>
      </w:pPr>
      <w:r w:rsidRPr="005530E4">
        <w:rPr>
          <w:spacing w:val="0"/>
        </w:rPr>
        <w:t>параметров разрешенного строительства, реконструкции объекта</w:t>
      </w:r>
    </w:p>
    <w:p w:rsidR="0013533D" w:rsidRPr="005530E4" w:rsidRDefault="0013533D" w:rsidP="00D91DB3">
      <w:pPr>
        <w:pStyle w:val="3"/>
        <w:spacing w:line="240" w:lineRule="auto"/>
        <w:rPr>
          <w:spacing w:val="0"/>
        </w:rPr>
      </w:pPr>
      <w:r w:rsidRPr="005530E4">
        <w:rPr>
          <w:spacing w:val="0"/>
        </w:rPr>
        <w:t>капитального строительства по ул. Дзержинского, 36</w:t>
      </w:r>
    </w:p>
    <w:p w:rsidR="0013533D" w:rsidRPr="005530E4" w:rsidRDefault="0013533D" w:rsidP="00D91DB3">
      <w:pPr>
        <w:pStyle w:val="3"/>
        <w:spacing w:line="240" w:lineRule="auto"/>
        <w:rPr>
          <w:spacing w:val="0"/>
        </w:rPr>
      </w:pPr>
      <w:r w:rsidRPr="005530E4">
        <w:rPr>
          <w:spacing w:val="0"/>
        </w:rPr>
        <w:t xml:space="preserve">в </w:t>
      </w:r>
      <w:proofErr w:type="spellStart"/>
      <w:r w:rsidRPr="005530E4">
        <w:rPr>
          <w:spacing w:val="0"/>
        </w:rPr>
        <w:t>Трусовском</w:t>
      </w:r>
      <w:proofErr w:type="spellEnd"/>
      <w:r w:rsidRPr="005530E4">
        <w:rPr>
          <w:spacing w:val="0"/>
        </w:rPr>
        <w:t xml:space="preserve"> районе г. Астрахани»</w:t>
      </w:r>
    </w:p>
    <w:p w:rsidR="0013533D" w:rsidRPr="005530E4" w:rsidRDefault="0013533D" w:rsidP="00D91DB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30E4">
        <w:rPr>
          <w:spacing w:val="0"/>
        </w:rPr>
        <w:t>В связи с обращением ООО «Альфа-Порт» от 24.10.2018 № 03-04-01-8483,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 w:rsidRPr="005530E4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14.12.2018:</w:t>
      </w:r>
    </w:p>
    <w:p w:rsidR="0013533D" w:rsidRPr="005530E4" w:rsidRDefault="0013533D" w:rsidP="00D91DB3">
      <w:pPr>
        <w:pStyle w:val="a3"/>
        <w:spacing w:line="240" w:lineRule="auto"/>
        <w:ind w:firstLine="709"/>
        <w:rPr>
          <w:spacing w:val="0"/>
        </w:rPr>
      </w:pPr>
      <w:r w:rsidRPr="005530E4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Дзержинского, 36 в </w:t>
      </w:r>
      <w:proofErr w:type="spellStart"/>
      <w:r w:rsidRPr="005530E4">
        <w:rPr>
          <w:spacing w:val="0"/>
        </w:rPr>
        <w:t>Трусовском</w:t>
      </w:r>
      <w:proofErr w:type="spellEnd"/>
      <w:r w:rsidRPr="005530E4">
        <w:rPr>
          <w:spacing w:val="0"/>
        </w:rPr>
        <w:t xml:space="preserve"> районе г. Астрахани в отношении земельного участка пл</w:t>
      </w:r>
      <w:bookmarkStart w:id="0" w:name="_GoBack"/>
      <w:bookmarkEnd w:id="0"/>
      <w:r w:rsidRPr="005530E4">
        <w:rPr>
          <w:spacing w:val="0"/>
        </w:rPr>
        <w:t>ощадью 640 кв. м (кадастровый номер 30:12:040841:302): процент озеленения территории - 0%, для объектов нежилого назначения.</w:t>
      </w:r>
    </w:p>
    <w:p w:rsidR="0013533D" w:rsidRPr="005530E4" w:rsidRDefault="0013533D" w:rsidP="00D91DB3">
      <w:pPr>
        <w:pStyle w:val="a3"/>
        <w:spacing w:line="240" w:lineRule="auto"/>
        <w:ind w:firstLine="709"/>
        <w:rPr>
          <w:spacing w:val="0"/>
        </w:rPr>
      </w:pPr>
      <w:r w:rsidRPr="005530E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3533D" w:rsidRPr="005530E4" w:rsidRDefault="0013533D" w:rsidP="00D91DB3">
      <w:pPr>
        <w:pStyle w:val="a3"/>
        <w:spacing w:line="240" w:lineRule="auto"/>
        <w:ind w:firstLine="709"/>
        <w:rPr>
          <w:spacing w:val="0"/>
        </w:rPr>
      </w:pPr>
      <w:r w:rsidRPr="005530E4">
        <w:rPr>
          <w:spacing w:val="0"/>
        </w:rPr>
        <w:t xml:space="preserve">2.1. </w:t>
      </w:r>
      <w:proofErr w:type="gramStart"/>
      <w:r w:rsidRPr="005530E4">
        <w:rPr>
          <w:spacing w:val="0"/>
        </w:rPr>
        <w:t>Разместить</w:t>
      </w:r>
      <w:proofErr w:type="gramEnd"/>
      <w:r w:rsidRPr="005530E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3533D" w:rsidRPr="005530E4" w:rsidRDefault="0013533D" w:rsidP="00D91DB3">
      <w:pPr>
        <w:pStyle w:val="a3"/>
        <w:spacing w:line="240" w:lineRule="auto"/>
        <w:ind w:firstLine="709"/>
        <w:rPr>
          <w:spacing w:val="0"/>
        </w:rPr>
      </w:pPr>
      <w:r w:rsidRPr="005530E4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3533D" w:rsidRPr="005530E4" w:rsidRDefault="0013533D" w:rsidP="00D91DB3">
      <w:pPr>
        <w:pStyle w:val="a3"/>
        <w:spacing w:line="240" w:lineRule="auto"/>
        <w:ind w:firstLine="709"/>
        <w:rPr>
          <w:spacing w:val="0"/>
        </w:rPr>
      </w:pPr>
      <w:r w:rsidRPr="005530E4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13533D" w:rsidRPr="005530E4" w:rsidRDefault="0013533D" w:rsidP="00D91DB3">
      <w:pPr>
        <w:pStyle w:val="a3"/>
        <w:spacing w:line="240" w:lineRule="auto"/>
        <w:ind w:firstLine="709"/>
        <w:rPr>
          <w:spacing w:val="0"/>
        </w:rPr>
      </w:pPr>
      <w:r w:rsidRPr="005530E4">
        <w:rPr>
          <w:spacing w:val="0"/>
        </w:rPr>
        <w:t xml:space="preserve">4. </w:t>
      </w:r>
      <w:proofErr w:type="gramStart"/>
      <w:r w:rsidRPr="005530E4">
        <w:rPr>
          <w:spacing w:val="0"/>
        </w:rPr>
        <w:t>Контроль за</w:t>
      </w:r>
      <w:proofErr w:type="gramEnd"/>
      <w:r w:rsidRPr="005530E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D91DB3" w:rsidRDefault="0013533D" w:rsidP="005530E4">
      <w:pPr>
        <w:spacing w:after="0" w:line="240" w:lineRule="auto"/>
        <w:ind w:firstLine="454"/>
        <w:jc w:val="right"/>
        <w:rPr>
          <w:rFonts w:ascii="Arial" w:hAnsi="Arial" w:cs="Arial"/>
          <w:sz w:val="18"/>
          <w:szCs w:val="18"/>
        </w:rPr>
      </w:pPr>
      <w:r w:rsidRPr="00D91DB3">
        <w:rPr>
          <w:rFonts w:ascii="Arial" w:hAnsi="Arial" w:cs="Arial"/>
          <w:b/>
          <w:bCs/>
          <w:sz w:val="18"/>
          <w:szCs w:val="18"/>
        </w:rPr>
        <w:t>Глава администрации P.Л. ХАРИСОВ</w:t>
      </w:r>
    </w:p>
    <w:sectPr w:rsidR="00984FF0" w:rsidRPr="00D91DB3" w:rsidSect="00D91DB3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33D"/>
    <w:rsid w:val="0013533D"/>
    <w:rsid w:val="005530E4"/>
    <w:rsid w:val="00984FF0"/>
    <w:rsid w:val="00D91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33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53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53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33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53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53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338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2019-01-17T08:36:00Z</dcterms:created>
  <dcterms:modified xsi:type="dcterms:W3CDTF">2019-01-23T08:48:00Z</dcterms:modified>
</cp:coreProperties>
</file>