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702" w:rsidRPr="00282702" w:rsidRDefault="00996C6F" w:rsidP="00996C6F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282702" w:rsidRPr="00282702">
        <w:rPr>
          <w:spacing w:val="0"/>
        </w:rPr>
        <w:t>дминистрации муниципального образования «Город Астрахань»</w:t>
      </w:r>
    </w:p>
    <w:p w:rsidR="00996C6F" w:rsidRDefault="00996C6F" w:rsidP="00996C6F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282702" w:rsidRPr="00282702" w:rsidRDefault="00282702" w:rsidP="00996C6F">
      <w:pPr>
        <w:pStyle w:val="3"/>
        <w:spacing w:line="240" w:lineRule="auto"/>
        <w:rPr>
          <w:spacing w:val="0"/>
        </w:rPr>
      </w:pPr>
      <w:r w:rsidRPr="00282702">
        <w:rPr>
          <w:spacing w:val="0"/>
        </w:rPr>
        <w:t xml:space="preserve">09 января 2019 года № 17-р </w:t>
      </w:r>
    </w:p>
    <w:p w:rsidR="00282702" w:rsidRPr="00282702" w:rsidRDefault="00282702" w:rsidP="00996C6F">
      <w:pPr>
        <w:pStyle w:val="3"/>
        <w:spacing w:line="240" w:lineRule="auto"/>
        <w:rPr>
          <w:spacing w:val="0"/>
        </w:rPr>
      </w:pPr>
      <w:r w:rsidRPr="00282702">
        <w:rPr>
          <w:spacing w:val="0"/>
        </w:rPr>
        <w:t xml:space="preserve">«О предоставлении разрешения на отклонение от </w:t>
      </w:r>
      <w:proofErr w:type="gramStart"/>
      <w:r w:rsidRPr="00282702">
        <w:rPr>
          <w:spacing w:val="0"/>
        </w:rPr>
        <w:t>предельных</w:t>
      </w:r>
      <w:proofErr w:type="gramEnd"/>
      <w:r w:rsidRPr="00282702">
        <w:rPr>
          <w:spacing w:val="0"/>
        </w:rPr>
        <w:t xml:space="preserve"> </w:t>
      </w:r>
    </w:p>
    <w:p w:rsidR="00282702" w:rsidRPr="00282702" w:rsidRDefault="00282702" w:rsidP="00996C6F">
      <w:pPr>
        <w:pStyle w:val="3"/>
        <w:spacing w:line="240" w:lineRule="auto"/>
        <w:rPr>
          <w:spacing w:val="0"/>
        </w:rPr>
      </w:pPr>
      <w:r w:rsidRPr="00282702">
        <w:rPr>
          <w:spacing w:val="0"/>
        </w:rPr>
        <w:t xml:space="preserve">параметров разрешенного строительства, реконструкции объекта капитального строительства в </w:t>
      </w:r>
      <w:proofErr w:type="spellStart"/>
      <w:r w:rsidRPr="00282702">
        <w:rPr>
          <w:spacing w:val="0"/>
        </w:rPr>
        <w:t>сдт</w:t>
      </w:r>
      <w:proofErr w:type="spellEnd"/>
      <w:r w:rsidRPr="00282702">
        <w:rPr>
          <w:spacing w:val="0"/>
        </w:rPr>
        <w:t xml:space="preserve"> «Электрон», расположенном на р. Кривая </w:t>
      </w:r>
      <w:proofErr w:type="spellStart"/>
      <w:r w:rsidRPr="00282702">
        <w:rPr>
          <w:spacing w:val="0"/>
        </w:rPr>
        <w:t>Болда</w:t>
      </w:r>
      <w:proofErr w:type="spellEnd"/>
      <w:r w:rsidRPr="00282702">
        <w:rPr>
          <w:spacing w:val="0"/>
        </w:rPr>
        <w:t>, участок № 271 в Ленинском районе г. Астрахани»</w:t>
      </w:r>
    </w:p>
    <w:p w:rsidR="00282702" w:rsidRPr="00282702" w:rsidRDefault="00282702" w:rsidP="00996C6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82702">
        <w:rPr>
          <w:spacing w:val="0"/>
        </w:rPr>
        <w:t>В связи с обращением Епанешниковой Е.В. от 17.09.2018 № 05-04-01-5008,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28270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282702" w:rsidRPr="00282702" w:rsidRDefault="00282702" w:rsidP="00996C6F">
      <w:pPr>
        <w:pStyle w:val="a3"/>
        <w:spacing w:line="240" w:lineRule="auto"/>
        <w:ind w:firstLine="709"/>
        <w:rPr>
          <w:spacing w:val="0"/>
        </w:rPr>
      </w:pPr>
      <w:r w:rsidRPr="00282702">
        <w:rPr>
          <w:spacing w:val="0"/>
        </w:rPr>
        <w:t xml:space="preserve">1. </w:t>
      </w:r>
      <w:proofErr w:type="gramStart"/>
      <w:r w:rsidRPr="0028270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</w:t>
      </w:r>
      <w:proofErr w:type="spellStart"/>
      <w:r w:rsidRPr="00282702">
        <w:rPr>
          <w:spacing w:val="0"/>
        </w:rPr>
        <w:t>сдт</w:t>
      </w:r>
      <w:proofErr w:type="spellEnd"/>
      <w:r w:rsidRPr="00282702">
        <w:rPr>
          <w:spacing w:val="0"/>
        </w:rPr>
        <w:t xml:space="preserve"> «Электрон», расположенном на р. Кривая </w:t>
      </w:r>
      <w:proofErr w:type="spellStart"/>
      <w:r w:rsidRPr="00282702">
        <w:rPr>
          <w:spacing w:val="0"/>
        </w:rPr>
        <w:t>Болда</w:t>
      </w:r>
      <w:proofErr w:type="spellEnd"/>
      <w:r w:rsidRPr="00282702">
        <w:rPr>
          <w:spacing w:val="0"/>
        </w:rPr>
        <w:t xml:space="preserve"> в Ленинском районе г. Астрахани в отношении земельного участка № 271 площадью 576 кв. м (кадастровый номер 30:12:020027:330),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282702" w:rsidRPr="00282702" w:rsidRDefault="00282702" w:rsidP="00996C6F">
      <w:pPr>
        <w:pStyle w:val="a3"/>
        <w:spacing w:line="240" w:lineRule="auto"/>
        <w:ind w:firstLine="709"/>
        <w:rPr>
          <w:spacing w:val="0"/>
        </w:rPr>
      </w:pPr>
      <w:r w:rsidRPr="0028270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82702" w:rsidRPr="00282702" w:rsidRDefault="00282702" w:rsidP="00996C6F">
      <w:pPr>
        <w:pStyle w:val="a3"/>
        <w:spacing w:line="240" w:lineRule="auto"/>
        <w:ind w:firstLine="709"/>
        <w:rPr>
          <w:spacing w:val="0"/>
        </w:rPr>
      </w:pPr>
      <w:r w:rsidRPr="00282702">
        <w:rPr>
          <w:spacing w:val="0"/>
        </w:rPr>
        <w:t xml:space="preserve">2.1. </w:t>
      </w:r>
      <w:proofErr w:type="gramStart"/>
      <w:r w:rsidRPr="00282702">
        <w:rPr>
          <w:spacing w:val="0"/>
        </w:rPr>
        <w:t>Разместить</w:t>
      </w:r>
      <w:proofErr w:type="gramEnd"/>
      <w:r w:rsidRPr="0028270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2702" w:rsidRPr="00282702" w:rsidRDefault="00282702" w:rsidP="00996C6F">
      <w:pPr>
        <w:pStyle w:val="a3"/>
        <w:spacing w:line="240" w:lineRule="auto"/>
        <w:ind w:firstLine="709"/>
        <w:rPr>
          <w:spacing w:val="0"/>
        </w:rPr>
      </w:pPr>
      <w:r w:rsidRPr="0028270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  <w:bookmarkStart w:id="0" w:name="_GoBack"/>
      <w:bookmarkEnd w:id="0"/>
    </w:p>
    <w:p w:rsidR="00282702" w:rsidRPr="00282702" w:rsidRDefault="00282702" w:rsidP="00996C6F">
      <w:pPr>
        <w:pStyle w:val="a3"/>
        <w:spacing w:line="240" w:lineRule="auto"/>
        <w:ind w:firstLine="709"/>
        <w:rPr>
          <w:spacing w:val="0"/>
        </w:rPr>
      </w:pPr>
      <w:r w:rsidRPr="00282702">
        <w:rPr>
          <w:spacing w:val="0"/>
        </w:rPr>
        <w:t xml:space="preserve">3. </w:t>
      </w:r>
      <w:proofErr w:type="gramStart"/>
      <w:r w:rsidRPr="00282702">
        <w:rPr>
          <w:spacing w:val="0"/>
        </w:rPr>
        <w:t>Контроль за</w:t>
      </w:r>
      <w:proofErr w:type="gramEnd"/>
      <w:r w:rsidRPr="0028270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996C6F" w:rsidRDefault="00282702" w:rsidP="00282702">
      <w:pPr>
        <w:spacing w:after="0" w:line="240" w:lineRule="auto"/>
        <w:ind w:firstLine="454"/>
        <w:jc w:val="right"/>
        <w:rPr>
          <w:rFonts w:ascii="Arial" w:hAnsi="Arial" w:cs="Arial"/>
          <w:sz w:val="18"/>
          <w:szCs w:val="18"/>
        </w:rPr>
      </w:pPr>
      <w:r w:rsidRPr="00996C6F">
        <w:rPr>
          <w:rFonts w:ascii="Arial" w:hAnsi="Arial" w:cs="Arial"/>
          <w:b/>
          <w:bCs/>
          <w:sz w:val="18"/>
          <w:szCs w:val="18"/>
        </w:rPr>
        <w:t>Глава администрации P.Л. ХАРИСОВ</w:t>
      </w:r>
    </w:p>
    <w:sectPr w:rsidR="00984FF0" w:rsidRPr="00996C6F" w:rsidSect="00996C6F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702"/>
    <w:rsid w:val="00282702"/>
    <w:rsid w:val="00984FF0"/>
    <w:rsid w:val="00996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7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27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27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7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27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27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2019-01-17T09:02:00Z</dcterms:created>
  <dcterms:modified xsi:type="dcterms:W3CDTF">2019-01-23T11:18:00Z</dcterms:modified>
</cp:coreProperties>
</file>