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058E" w:rsidRDefault="006C058E" w:rsidP="006C058E">
      <w:pPr>
        <w:pStyle w:val="3"/>
      </w:pPr>
      <w:r>
        <w:t>Администрация муниципального образования «Город Астрахань»</w:t>
      </w:r>
    </w:p>
    <w:p w:rsidR="006C058E" w:rsidRDefault="006C058E" w:rsidP="006C058E">
      <w:pPr>
        <w:pStyle w:val="3"/>
      </w:pPr>
      <w:r>
        <w:t>РАСПОРЯЖЕНИЕ</w:t>
      </w:r>
    </w:p>
    <w:p w:rsidR="006C058E" w:rsidRDefault="006C058E" w:rsidP="006C058E">
      <w:pPr>
        <w:pStyle w:val="3"/>
      </w:pPr>
      <w:r>
        <w:t>10 декабря 2018 года № 5269-р</w:t>
      </w:r>
    </w:p>
    <w:p w:rsidR="006C058E" w:rsidRDefault="006C058E" w:rsidP="006C058E">
      <w:pPr>
        <w:pStyle w:val="3"/>
      </w:pPr>
      <w:r>
        <w:t>«О предоставлении разрешения на условно разрешенный вид</w:t>
      </w:r>
    </w:p>
    <w:p w:rsidR="006C058E" w:rsidRDefault="006C058E" w:rsidP="006C058E">
      <w:pPr>
        <w:pStyle w:val="3"/>
      </w:pPr>
      <w:r>
        <w:t xml:space="preserve"> использования земель</w:t>
      </w:r>
      <w:bookmarkStart w:id="0" w:name="_GoBack"/>
      <w:bookmarkEnd w:id="0"/>
      <w:r>
        <w:t xml:space="preserve">ного участка по ул. Магистральной в </w:t>
      </w:r>
      <w:proofErr w:type="spellStart"/>
      <w:r>
        <w:t>Трусовском</w:t>
      </w:r>
      <w:proofErr w:type="spellEnd"/>
      <w:r>
        <w:t xml:space="preserve"> районе г. Астрахани - объект придорожного сервиса (автомойка)»</w:t>
      </w:r>
    </w:p>
    <w:p w:rsidR="006C058E" w:rsidRDefault="006C058E" w:rsidP="006C058E">
      <w:pPr>
        <w:pStyle w:val="a3"/>
      </w:pPr>
      <w:proofErr w:type="gramStart"/>
      <w:r>
        <w:t>В связи с обращением Пенкина О.В. от 01.10.2018 № 05-04-01-5281,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>
        <w:t xml:space="preserve">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13.11.2018:</w:t>
      </w:r>
    </w:p>
    <w:p w:rsidR="006C058E" w:rsidRDefault="006C058E" w:rsidP="006C058E">
      <w:pPr>
        <w:pStyle w:val="a3"/>
      </w:pPr>
      <w:r>
        <w:t xml:space="preserve">1. Предоставить разрешение на условно разрешенный вид использования земельного участка площадью 792 кв. м (кадастровый номер 30:12:040456:2217) по ул. Магистральной в </w:t>
      </w:r>
      <w:proofErr w:type="spellStart"/>
      <w:r>
        <w:t>Трусовском</w:t>
      </w:r>
      <w:proofErr w:type="spellEnd"/>
      <w:r>
        <w:t xml:space="preserve"> районе г. Астрахани - объект придорожного сервиса (автомойка).</w:t>
      </w:r>
    </w:p>
    <w:p w:rsidR="006C058E" w:rsidRDefault="006C058E" w:rsidP="006C058E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6C058E" w:rsidRDefault="006C058E" w:rsidP="006C058E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C058E" w:rsidRDefault="006C058E" w:rsidP="006C058E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6C058E" w:rsidRDefault="006C058E" w:rsidP="006C058E">
      <w:pPr>
        <w:pStyle w:val="a3"/>
      </w:pPr>
      <w:r>
        <w:t>3. Контроль за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</w:t>
      </w:r>
      <w:proofErr w:type="gramStart"/>
      <w:r>
        <w:t>»..</w:t>
      </w:r>
      <w:proofErr w:type="gramEnd"/>
    </w:p>
    <w:p w:rsidR="006C058E" w:rsidRDefault="006C058E" w:rsidP="006C058E">
      <w:pPr>
        <w:pStyle w:val="a3"/>
        <w:jc w:val="right"/>
        <w:rPr>
          <w:b/>
          <w:bCs/>
          <w:caps/>
        </w:rPr>
      </w:pPr>
      <w:r>
        <w:rPr>
          <w:b/>
          <w:bCs/>
        </w:rPr>
        <w:t xml:space="preserve">Глава администрации </w:t>
      </w:r>
      <w:r>
        <w:rPr>
          <w:b/>
          <w:bCs/>
          <w:caps/>
        </w:rPr>
        <w:t xml:space="preserve">Р.Л. Харисов 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6ECF"/>
    <w:rsid w:val="00006ECF"/>
    <w:rsid w:val="006C058E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C058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C058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C058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C058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284</Words>
  <Characters>1620</Characters>
  <Application>Microsoft Office Word</Application>
  <DocSecurity>0</DocSecurity>
  <Lines>13</Lines>
  <Paragraphs>3</Paragraphs>
  <ScaleCrop>false</ScaleCrop>
  <Company/>
  <LinksUpToDate>false</LinksUpToDate>
  <CharactersWithSpaces>1901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2018-12-13T06:04:00Z</dcterms:created>
  <dcterms:modified xsi:type="dcterms:W3CDTF">2018-12-13T06:04:00Z</dcterms:modified>
</cp:coreProperties>
</file>