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0C61" w:rsidRDefault="00B80C61" w:rsidP="00B80C61">
      <w:pPr>
        <w:pStyle w:val="3"/>
      </w:pPr>
      <w:r>
        <w:t>Администрация муниципального образования «Город Астрахань»</w:t>
      </w:r>
    </w:p>
    <w:p w:rsidR="00B80C61" w:rsidRDefault="00B80C61" w:rsidP="00B80C61">
      <w:pPr>
        <w:pStyle w:val="3"/>
      </w:pPr>
      <w:r>
        <w:t>РАСПОРЯЖЕНИЕ</w:t>
      </w:r>
    </w:p>
    <w:p w:rsidR="00B80C61" w:rsidRDefault="00B80C61" w:rsidP="00B80C61">
      <w:pPr>
        <w:pStyle w:val="3"/>
      </w:pPr>
      <w:r>
        <w:t>10 декабря 2018 года № 5274-р</w:t>
      </w:r>
    </w:p>
    <w:p w:rsidR="00B80C61" w:rsidRDefault="00B80C61" w:rsidP="00B80C61">
      <w:pPr>
        <w:pStyle w:val="3"/>
      </w:pPr>
      <w:r>
        <w:t xml:space="preserve">«Об отказе в </w:t>
      </w:r>
      <w:r>
        <w:t>предоставлении разрешения на от</w:t>
      </w:r>
      <w:r>
        <w:t xml:space="preserve">клонение </w:t>
      </w:r>
    </w:p>
    <w:p w:rsidR="00B80C61" w:rsidRDefault="00B80C61" w:rsidP="00B80C61">
      <w:pPr>
        <w:pStyle w:val="3"/>
      </w:pPr>
      <w:r>
        <w:t>от предельных параметров разрешенного строительства,</w:t>
      </w:r>
    </w:p>
    <w:p w:rsidR="00B80C61" w:rsidRDefault="00B80C61" w:rsidP="00B80C61">
      <w:pPr>
        <w:pStyle w:val="3"/>
      </w:pPr>
      <w:r>
        <w:t xml:space="preserve"> реконструкции объекта капитального строительства </w:t>
      </w:r>
    </w:p>
    <w:p w:rsidR="00B80C61" w:rsidRDefault="00B80C61" w:rsidP="00B80C61">
      <w:pPr>
        <w:pStyle w:val="3"/>
      </w:pPr>
      <w:r>
        <w:t xml:space="preserve">по ул. </w:t>
      </w:r>
      <w:proofErr w:type="spellStart"/>
      <w:r>
        <w:t>Царевской</w:t>
      </w:r>
      <w:proofErr w:type="spellEnd"/>
      <w:r>
        <w:t xml:space="preserve"> в Советском районе г. Астрахани»</w:t>
      </w:r>
    </w:p>
    <w:p w:rsidR="00B80C61" w:rsidRDefault="00B80C61" w:rsidP="00B80C61">
      <w:pPr>
        <w:pStyle w:val="a3"/>
      </w:pPr>
      <w:proofErr w:type="gramStart"/>
      <w:r>
        <w:t>В связи с обращением Сорокина В.В. от 01.10.2018 № 05-04-01-5268,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>
        <w:t xml:space="preserve"> </w:t>
      </w:r>
      <w:proofErr w:type="gramStart"/>
      <w:r>
        <w:t>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13.11,2018, в связи с невозможностью собл</w:t>
      </w:r>
      <w:bookmarkStart w:id="0" w:name="_GoBack"/>
      <w:bookmarkEnd w:id="0"/>
      <w:r>
        <w:t>юдения при строительстве, реконструкции и эксплуатации объекта капитального строительства на указанном земельном участке национальных стандартов и сводов правил, в результате применения которых на обязательной основе обеспечивается соблюдение требований Федерального закона от 30.12.2009 № 384-ФЗ «Технический регламент о безопасности зданий</w:t>
      </w:r>
      <w:proofErr w:type="gramEnd"/>
      <w:r>
        <w:t xml:space="preserve"> и сооружений»:</w:t>
      </w:r>
    </w:p>
    <w:p w:rsidR="00B80C61" w:rsidRDefault="00B80C61" w:rsidP="00B80C61">
      <w:pPr>
        <w:pStyle w:val="a3"/>
      </w:pPr>
      <w:r>
        <w:t xml:space="preserve">1. </w:t>
      </w:r>
      <w:proofErr w:type="gramStart"/>
      <w:r>
        <w:t xml:space="preserve">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по ул. </w:t>
      </w:r>
      <w:proofErr w:type="spellStart"/>
      <w:r>
        <w:t>Царевской</w:t>
      </w:r>
      <w:proofErr w:type="spellEnd"/>
      <w:r>
        <w:t xml:space="preserve"> в Советском районе г. Астрахани в отношении земельного участка (кадастровый номер 30:12:030218:65), площадь которого 327 кв. м, что меньше установленной градостроительным регламентом минимальной площади участка для индивидуального жилищного строительства - 400 кв. м</w:t>
      </w:r>
      <w:proofErr w:type="gramEnd"/>
    </w:p>
    <w:p w:rsidR="00B80C61" w:rsidRDefault="00B80C61" w:rsidP="00B80C61">
      <w:pPr>
        <w:pStyle w:val="a3"/>
      </w:pPr>
      <w: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B80C61" w:rsidRDefault="00B80C61" w:rsidP="00B80C61">
      <w:pPr>
        <w:pStyle w:val="a3"/>
      </w:pPr>
      <w:r>
        <w:t>3. Управлению информационной политики администрации муниципального образования «Город Астрахань»:</w:t>
      </w:r>
    </w:p>
    <w:p w:rsidR="00B80C61" w:rsidRDefault="00B80C61" w:rsidP="00B80C61">
      <w:pPr>
        <w:pStyle w:val="a3"/>
      </w:pPr>
      <w:r>
        <w:t>3.1. Разместить настоящее распоряжение администрации муниципального образования «Город Астрахань» на официальном сайте</w:t>
      </w:r>
      <w:proofErr w:type="gramStart"/>
      <w:r>
        <w:t>.</w:t>
      </w:r>
      <w:proofErr w:type="gramEnd"/>
      <w:r>
        <w:t xml:space="preserve"> </w:t>
      </w:r>
      <w:proofErr w:type="gramStart"/>
      <w:r>
        <w:t>а</w:t>
      </w:r>
      <w:proofErr w:type="gramEnd"/>
      <w:r>
        <w:t>дминистрации муниципального образования «Город Астрахань».</w:t>
      </w:r>
    </w:p>
    <w:p w:rsidR="00B80C61" w:rsidRDefault="00B80C61" w:rsidP="00B80C61">
      <w:pPr>
        <w:pStyle w:val="a3"/>
      </w:pPr>
      <w: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B80C61" w:rsidRDefault="00B80C61" w:rsidP="00B80C61">
      <w:pPr>
        <w:pStyle w:val="a3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B80C61" w:rsidRDefault="00B80C61" w:rsidP="00B80C61">
      <w:pPr>
        <w:pStyle w:val="a3"/>
        <w:jc w:val="right"/>
        <w:rPr>
          <w:b/>
          <w:bCs/>
          <w:caps/>
        </w:rPr>
      </w:pPr>
      <w:r>
        <w:rPr>
          <w:b/>
          <w:bCs/>
        </w:rPr>
        <w:t xml:space="preserve">Глава администрации </w:t>
      </w:r>
      <w:r>
        <w:rPr>
          <w:b/>
          <w:bCs/>
          <w:caps/>
        </w:rPr>
        <w:t xml:space="preserve">Р.Л. Харисов 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3B6D"/>
    <w:rsid w:val="00984FF0"/>
    <w:rsid w:val="00B80C61"/>
    <w:rsid w:val="00D23B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80C6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80C6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80C6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80C6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409</Words>
  <Characters>2336</Characters>
  <Application>Microsoft Office Word</Application>
  <DocSecurity>0</DocSecurity>
  <Lines>19</Lines>
  <Paragraphs>5</Paragraphs>
  <ScaleCrop>false</ScaleCrop>
  <Company/>
  <LinksUpToDate>false</LinksUpToDate>
  <CharactersWithSpaces>2740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2018-12-13T06:07:00Z</dcterms:created>
  <dcterms:modified xsi:type="dcterms:W3CDTF">2018-12-13T06:07:00Z</dcterms:modified>
</cp:coreProperties>
</file>